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19C2" w14:textId="77777777" w:rsidR="00DB512D" w:rsidRDefault="00DB512D" w:rsidP="008450B0">
      <w:pPr>
        <w:rPr>
          <w:sz w:val="22"/>
          <w:szCs w:val="22"/>
        </w:rPr>
      </w:pPr>
    </w:p>
    <w:p w14:paraId="0623F1A9" w14:textId="2C59731D" w:rsidR="00181894" w:rsidRPr="00E07FF0" w:rsidRDefault="00181894" w:rsidP="00CA1277">
      <w:pPr>
        <w:spacing w:line="360" w:lineRule="auto"/>
        <w:jc w:val="center"/>
        <w:rPr>
          <w:b/>
          <w:sz w:val="22"/>
          <w:szCs w:val="22"/>
        </w:rPr>
      </w:pPr>
      <w:r w:rsidRPr="00E07FF0">
        <w:rPr>
          <w:b/>
          <w:sz w:val="22"/>
          <w:szCs w:val="22"/>
        </w:rPr>
        <w:t>RESOLUTION #</w:t>
      </w:r>
      <w:r w:rsidR="00E07FF0">
        <w:rPr>
          <w:b/>
          <w:sz w:val="22"/>
          <w:szCs w:val="22"/>
        </w:rPr>
        <w:t>2020-5</w:t>
      </w:r>
    </w:p>
    <w:p w14:paraId="2BFA8D21" w14:textId="125A6DE9" w:rsidR="00181894" w:rsidRPr="00C741C5" w:rsidRDefault="00181894" w:rsidP="00CA1277">
      <w:pPr>
        <w:spacing w:line="360" w:lineRule="auto"/>
        <w:jc w:val="center"/>
        <w:rPr>
          <w:sz w:val="22"/>
          <w:szCs w:val="22"/>
        </w:rPr>
      </w:pPr>
      <w:r w:rsidRPr="00C741C5">
        <w:rPr>
          <w:sz w:val="22"/>
          <w:szCs w:val="22"/>
        </w:rPr>
        <w:t xml:space="preserve">Authorizing </w:t>
      </w:r>
      <w:r w:rsidR="006565D1" w:rsidRPr="00C741C5">
        <w:rPr>
          <w:sz w:val="22"/>
          <w:szCs w:val="22"/>
        </w:rPr>
        <w:t xml:space="preserve">the </w:t>
      </w:r>
      <w:r w:rsidRPr="00C741C5">
        <w:rPr>
          <w:sz w:val="22"/>
          <w:szCs w:val="22"/>
        </w:rPr>
        <w:t xml:space="preserve">Purchase of </w:t>
      </w:r>
      <w:r w:rsidR="000E7432">
        <w:rPr>
          <w:sz w:val="22"/>
          <w:szCs w:val="22"/>
        </w:rPr>
        <w:t>e-One and Hydromatic Pumps for PLAWCS</w:t>
      </w:r>
    </w:p>
    <w:p w14:paraId="4604EF53" w14:textId="77777777" w:rsidR="00181894" w:rsidRPr="00C741C5" w:rsidRDefault="00181894" w:rsidP="008450B0">
      <w:pPr>
        <w:rPr>
          <w:sz w:val="22"/>
          <w:szCs w:val="22"/>
        </w:rPr>
      </w:pPr>
    </w:p>
    <w:p w14:paraId="465E0FCE" w14:textId="77777777" w:rsidR="00411474" w:rsidRPr="00C741C5" w:rsidRDefault="008D0890" w:rsidP="00181894">
      <w:pPr>
        <w:spacing w:line="276" w:lineRule="auto"/>
        <w:ind w:left="720" w:hanging="720"/>
        <w:rPr>
          <w:sz w:val="22"/>
          <w:szCs w:val="22"/>
        </w:rPr>
      </w:pPr>
      <w:r w:rsidRPr="007A1032">
        <w:rPr>
          <w:b/>
          <w:sz w:val="22"/>
          <w:szCs w:val="22"/>
        </w:rPr>
        <w:t>WHEREAS</w:t>
      </w:r>
      <w:r>
        <w:rPr>
          <w:sz w:val="22"/>
          <w:szCs w:val="22"/>
        </w:rPr>
        <w:t xml:space="preserve"> </w:t>
      </w:r>
      <w:r w:rsidR="00411474" w:rsidRPr="00C741C5">
        <w:rPr>
          <w:sz w:val="22"/>
          <w:szCs w:val="22"/>
        </w:rPr>
        <w:t>the Town of Canosia and the Town of Grand Lake entered into an Amended and Restated Joint Powers Agreement on May 2, 2007 relating to the Pike and Caribou Joint Powers Board.</w:t>
      </w:r>
    </w:p>
    <w:p w14:paraId="219124B5" w14:textId="77777777" w:rsidR="00181894" w:rsidRPr="00C741C5" w:rsidRDefault="00181894" w:rsidP="00181894">
      <w:pPr>
        <w:spacing w:line="276" w:lineRule="auto"/>
        <w:ind w:left="720" w:hanging="720"/>
        <w:rPr>
          <w:sz w:val="22"/>
          <w:szCs w:val="22"/>
        </w:rPr>
      </w:pPr>
    </w:p>
    <w:p w14:paraId="583A098C" w14:textId="77777777" w:rsidR="00411474" w:rsidRPr="00C741C5" w:rsidRDefault="00411474" w:rsidP="00181894">
      <w:pPr>
        <w:spacing w:line="276" w:lineRule="auto"/>
        <w:ind w:left="720" w:hanging="720"/>
        <w:rPr>
          <w:sz w:val="22"/>
          <w:szCs w:val="22"/>
        </w:rPr>
      </w:pPr>
      <w:r w:rsidRPr="007A1032">
        <w:rPr>
          <w:b/>
          <w:sz w:val="22"/>
          <w:szCs w:val="22"/>
        </w:rPr>
        <w:t>W</w:t>
      </w:r>
      <w:r w:rsidR="00181263" w:rsidRPr="007A1032">
        <w:rPr>
          <w:b/>
          <w:sz w:val="22"/>
          <w:szCs w:val="22"/>
        </w:rPr>
        <w:t>HEREAS</w:t>
      </w:r>
      <w:r w:rsidR="00181263">
        <w:rPr>
          <w:sz w:val="22"/>
          <w:szCs w:val="22"/>
        </w:rPr>
        <w:t xml:space="preserve"> </w:t>
      </w:r>
      <w:r w:rsidRPr="00C741C5">
        <w:rPr>
          <w:sz w:val="22"/>
          <w:szCs w:val="22"/>
        </w:rPr>
        <w:t>the Joint Powers Board organized under the Pike and Caribou Joint Powers Agreement is known as the Pike Lake Area Wastewater Collection System (PLAWCS) Joint Powers Board.</w:t>
      </w:r>
    </w:p>
    <w:p w14:paraId="458D18E0" w14:textId="77777777" w:rsidR="00181894" w:rsidRPr="00C741C5" w:rsidRDefault="00181894" w:rsidP="00181894">
      <w:pPr>
        <w:spacing w:line="276" w:lineRule="auto"/>
        <w:ind w:left="720" w:hanging="720"/>
        <w:rPr>
          <w:sz w:val="22"/>
          <w:szCs w:val="22"/>
        </w:rPr>
      </w:pPr>
    </w:p>
    <w:p w14:paraId="51001B1F" w14:textId="77777777" w:rsidR="00411474" w:rsidRPr="00C741C5" w:rsidRDefault="00580748" w:rsidP="00181894">
      <w:pPr>
        <w:spacing w:line="276" w:lineRule="auto"/>
        <w:ind w:left="720" w:hanging="720"/>
        <w:rPr>
          <w:sz w:val="22"/>
          <w:szCs w:val="22"/>
        </w:rPr>
      </w:pPr>
      <w:r w:rsidRPr="007A1032">
        <w:rPr>
          <w:b/>
          <w:sz w:val="22"/>
          <w:szCs w:val="22"/>
        </w:rPr>
        <w:t>WHEREAS</w:t>
      </w:r>
      <w:r w:rsidR="00411474" w:rsidRPr="00C741C5">
        <w:rPr>
          <w:sz w:val="22"/>
          <w:szCs w:val="22"/>
        </w:rPr>
        <w:t xml:space="preserve"> section 5.2 B in the Joint Powers Agreement states that “No contract for purchase exceeding $10,000 in amount may be made unless approved by the governing bodies of the Parties</w:t>
      </w:r>
      <w:r w:rsidR="00C751BF">
        <w:rPr>
          <w:sz w:val="22"/>
          <w:szCs w:val="22"/>
        </w:rPr>
        <w:t>.”</w:t>
      </w:r>
    </w:p>
    <w:p w14:paraId="0C1D549F" w14:textId="77777777" w:rsidR="00181894" w:rsidRPr="00C741C5" w:rsidRDefault="00181894" w:rsidP="00181894">
      <w:pPr>
        <w:spacing w:line="276" w:lineRule="auto"/>
        <w:ind w:left="720" w:hanging="720"/>
        <w:rPr>
          <w:sz w:val="22"/>
          <w:szCs w:val="22"/>
        </w:rPr>
      </w:pPr>
    </w:p>
    <w:p w14:paraId="5C4421DD" w14:textId="4CA01FFA" w:rsidR="00411474" w:rsidRPr="00C741C5" w:rsidRDefault="004825FC" w:rsidP="00781DC2">
      <w:pPr>
        <w:shd w:val="clear" w:color="auto" w:fill="FFFFFF"/>
        <w:ind w:left="720" w:hanging="720"/>
        <w:rPr>
          <w:sz w:val="22"/>
          <w:szCs w:val="22"/>
        </w:rPr>
      </w:pPr>
      <w:r w:rsidRPr="007A1032">
        <w:rPr>
          <w:b/>
          <w:sz w:val="22"/>
          <w:szCs w:val="22"/>
        </w:rPr>
        <w:t>WHEREAS</w:t>
      </w:r>
      <w:r w:rsidR="00411474" w:rsidRPr="00C741C5">
        <w:rPr>
          <w:sz w:val="22"/>
          <w:szCs w:val="22"/>
        </w:rPr>
        <w:t xml:space="preserve"> the Pike a</w:t>
      </w:r>
      <w:r w:rsidR="00485214">
        <w:rPr>
          <w:sz w:val="22"/>
          <w:szCs w:val="22"/>
        </w:rPr>
        <w:t xml:space="preserve">nd Caribou Joint Powers Board </w:t>
      </w:r>
      <w:r w:rsidR="00C63E79">
        <w:rPr>
          <w:sz w:val="22"/>
          <w:szCs w:val="22"/>
        </w:rPr>
        <w:t>needs</w:t>
      </w:r>
      <w:r w:rsidR="001F60C5">
        <w:rPr>
          <w:sz w:val="22"/>
          <w:szCs w:val="22"/>
        </w:rPr>
        <w:t xml:space="preserve"> to purchase</w:t>
      </w:r>
      <w:r w:rsidR="00411474" w:rsidRPr="00C741C5">
        <w:rPr>
          <w:sz w:val="22"/>
          <w:szCs w:val="22"/>
        </w:rPr>
        <w:t xml:space="preserve"> </w:t>
      </w:r>
      <w:r w:rsidR="002E6DDA">
        <w:rPr>
          <w:sz w:val="22"/>
          <w:szCs w:val="22"/>
        </w:rPr>
        <w:t xml:space="preserve">seven (7) </w:t>
      </w:r>
      <w:r w:rsidR="00E73E31">
        <w:rPr>
          <w:sz w:val="22"/>
          <w:szCs w:val="22"/>
        </w:rPr>
        <w:t xml:space="preserve">e-one extreme pumps and </w:t>
      </w:r>
      <w:r w:rsidR="00186F65">
        <w:rPr>
          <w:sz w:val="22"/>
          <w:szCs w:val="22"/>
        </w:rPr>
        <w:t>two (2)</w:t>
      </w:r>
      <w:r w:rsidR="003E1689">
        <w:rPr>
          <w:sz w:val="22"/>
          <w:szCs w:val="22"/>
        </w:rPr>
        <w:t xml:space="preserve"> hydromatic vortex pumps </w:t>
      </w:r>
      <w:r w:rsidR="00411474" w:rsidRPr="00C741C5">
        <w:rPr>
          <w:sz w:val="22"/>
          <w:szCs w:val="22"/>
        </w:rPr>
        <w:t>for the purpose of maintaining the PLAWCS system.</w:t>
      </w:r>
    </w:p>
    <w:p w14:paraId="3CD40DC7" w14:textId="77777777" w:rsidR="00181894" w:rsidRPr="00C741C5" w:rsidRDefault="00181894" w:rsidP="00781DC2">
      <w:pPr>
        <w:spacing w:line="276" w:lineRule="auto"/>
        <w:ind w:left="1440" w:hanging="720"/>
        <w:rPr>
          <w:sz w:val="22"/>
          <w:szCs w:val="22"/>
        </w:rPr>
      </w:pPr>
    </w:p>
    <w:p w14:paraId="09A7DBE1" w14:textId="13A39579" w:rsidR="007F7B46" w:rsidRPr="00CF6E31" w:rsidRDefault="00010BCC" w:rsidP="00781DC2">
      <w:pPr>
        <w:shd w:val="clear" w:color="auto" w:fill="FFFFFF"/>
        <w:ind w:left="720" w:hanging="720"/>
        <w:rPr>
          <w:sz w:val="22"/>
          <w:szCs w:val="22"/>
        </w:rPr>
      </w:pPr>
      <w:r w:rsidRPr="007A1032">
        <w:rPr>
          <w:b/>
          <w:sz w:val="22"/>
          <w:szCs w:val="22"/>
        </w:rPr>
        <w:t>WHEREAS</w:t>
      </w:r>
      <w:r>
        <w:rPr>
          <w:sz w:val="22"/>
          <w:szCs w:val="22"/>
        </w:rPr>
        <w:t xml:space="preserve"> </w:t>
      </w:r>
      <w:r w:rsidR="00A57802">
        <w:rPr>
          <w:sz w:val="22"/>
          <w:szCs w:val="22"/>
        </w:rPr>
        <w:t>the</w:t>
      </w:r>
      <w:r w:rsidR="00411474" w:rsidRPr="00C741C5">
        <w:rPr>
          <w:sz w:val="22"/>
          <w:szCs w:val="22"/>
        </w:rPr>
        <w:t xml:space="preserve"> purchase</w:t>
      </w:r>
      <w:r w:rsidR="00047942">
        <w:rPr>
          <w:sz w:val="22"/>
          <w:szCs w:val="22"/>
        </w:rPr>
        <w:t xml:space="preserve"> </w:t>
      </w:r>
      <w:r w:rsidR="00974DA4">
        <w:rPr>
          <w:sz w:val="22"/>
          <w:szCs w:val="22"/>
        </w:rPr>
        <w:t xml:space="preserve">price </w:t>
      </w:r>
      <w:r w:rsidR="00411474" w:rsidRPr="00C741C5">
        <w:rPr>
          <w:sz w:val="22"/>
          <w:szCs w:val="22"/>
        </w:rPr>
        <w:t xml:space="preserve">of </w:t>
      </w:r>
      <w:r w:rsidR="00974DA4">
        <w:rPr>
          <w:sz w:val="22"/>
          <w:szCs w:val="22"/>
        </w:rPr>
        <w:t>the</w:t>
      </w:r>
      <w:r w:rsidR="00C67971">
        <w:rPr>
          <w:sz w:val="22"/>
          <w:szCs w:val="22"/>
        </w:rPr>
        <w:t xml:space="preserve"> e-one pumps is $1</w:t>
      </w:r>
      <w:r w:rsidR="00186F65">
        <w:rPr>
          <w:sz w:val="22"/>
          <w:szCs w:val="22"/>
        </w:rPr>
        <w:t>6,326</w:t>
      </w:r>
      <w:r w:rsidR="00C67971">
        <w:rPr>
          <w:sz w:val="22"/>
          <w:szCs w:val="22"/>
        </w:rPr>
        <w:t xml:space="preserve"> from Minnesota Pump Works and the purchase price </w:t>
      </w:r>
      <w:r w:rsidR="00E80384">
        <w:rPr>
          <w:sz w:val="22"/>
          <w:szCs w:val="22"/>
        </w:rPr>
        <w:t xml:space="preserve">of </w:t>
      </w:r>
      <w:r w:rsidR="00C67971">
        <w:rPr>
          <w:sz w:val="22"/>
          <w:szCs w:val="22"/>
        </w:rPr>
        <w:t>the hydromatic pumps is</w:t>
      </w:r>
      <w:r w:rsidR="006B1179">
        <w:rPr>
          <w:sz w:val="22"/>
          <w:szCs w:val="22"/>
        </w:rPr>
        <w:t xml:space="preserve"> $</w:t>
      </w:r>
      <w:r w:rsidR="00186F65">
        <w:rPr>
          <w:sz w:val="22"/>
          <w:szCs w:val="22"/>
        </w:rPr>
        <w:t>4,4</w:t>
      </w:r>
      <w:r w:rsidR="00751812">
        <w:rPr>
          <w:sz w:val="22"/>
          <w:szCs w:val="22"/>
        </w:rPr>
        <w:t>50</w:t>
      </w:r>
      <w:r w:rsidR="006B1179">
        <w:rPr>
          <w:sz w:val="22"/>
          <w:szCs w:val="22"/>
        </w:rPr>
        <w:t xml:space="preserve"> </w:t>
      </w:r>
      <w:r w:rsidR="007F7B46">
        <w:rPr>
          <w:sz w:val="22"/>
          <w:szCs w:val="22"/>
        </w:rPr>
        <w:t>from WWGoetsch &amp; Associates</w:t>
      </w:r>
      <w:r w:rsidR="00060613">
        <w:rPr>
          <w:sz w:val="22"/>
          <w:szCs w:val="22"/>
        </w:rPr>
        <w:t xml:space="preserve">. </w:t>
      </w:r>
    </w:p>
    <w:p w14:paraId="4F96B907" w14:textId="77777777" w:rsidR="00A57802" w:rsidRPr="00C741C5" w:rsidRDefault="00A57802" w:rsidP="00CF6E31">
      <w:pPr>
        <w:spacing w:line="276" w:lineRule="auto"/>
        <w:rPr>
          <w:sz w:val="22"/>
          <w:szCs w:val="22"/>
        </w:rPr>
      </w:pPr>
    </w:p>
    <w:p w14:paraId="644517EF" w14:textId="0310A4AA" w:rsidR="00411474" w:rsidRPr="00C741C5" w:rsidRDefault="007E24BF" w:rsidP="00181894">
      <w:pPr>
        <w:spacing w:line="276" w:lineRule="auto"/>
        <w:ind w:left="720" w:hanging="720"/>
        <w:rPr>
          <w:sz w:val="22"/>
          <w:szCs w:val="22"/>
        </w:rPr>
      </w:pPr>
      <w:r w:rsidRPr="007A1032">
        <w:rPr>
          <w:b/>
          <w:sz w:val="22"/>
          <w:szCs w:val="22"/>
        </w:rPr>
        <w:t>NOW THEREFORE BE IT RESOLVED</w:t>
      </w:r>
      <w:r>
        <w:rPr>
          <w:sz w:val="22"/>
          <w:szCs w:val="22"/>
        </w:rPr>
        <w:t xml:space="preserve"> </w:t>
      </w:r>
      <w:r w:rsidR="00092CF6">
        <w:rPr>
          <w:sz w:val="22"/>
          <w:szCs w:val="22"/>
        </w:rPr>
        <w:t>t</w:t>
      </w:r>
      <w:r w:rsidR="00411474" w:rsidRPr="00C741C5">
        <w:rPr>
          <w:sz w:val="22"/>
          <w:szCs w:val="22"/>
        </w:rPr>
        <w:t xml:space="preserve">hat the Canosia Town Board approves the </w:t>
      </w:r>
      <w:r w:rsidR="00CF6E31">
        <w:rPr>
          <w:sz w:val="22"/>
          <w:szCs w:val="22"/>
        </w:rPr>
        <w:t>purchase</w:t>
      </w:r>
      <w:r w:rsidR="00205973">
        <w:rPr>
          <w:sz w:val="22"/>
          <w:szCs w:val="22"/>
        </w:rPr>
        <w:t xml:space="preserve">s </w:t>
      </w:r>
      <w:r w:rsidR="00BF5CCE" w:rsidRPr="00C741C5">
        <w:rPr>
          <w:sz w:val="22"/>
          <w:szCs w:val="22"/>
        </w:rPr>
        <w:t xml:space="preserve">by the PLAWCS Board </w:t>
      </w:r>
      <w:r w:rsidR="00205973">
        <w:rPr>
          <w:sz w:val="22"/>
          <w:szCs w:val="22"/>
        </w:rPr>
        <w:t xml:space="preserve">of the </w:t>
      </w:r>
      <w:r w:rsidR="00AA4607">
        <w:rPr>
          <w:sz w:val="22"/>
          <w:szCs w:val="22"/>
        </w:rPr>
        <w:t>seven</w:t>
      </w:r>
      <w:r w:rsidR="00205973">
        <w:rPr>
          <w:sz w:val="22"/>
          <w:szCs w:val="22"/>
        </w:rPr>
        <w:t xml:space="preserve"> e-one extreme pumps from Minnesota Pump Works and </w:t>
      </w:r>
      <w:r w:rsidR="00AA4607">
        <w:rPr>
          <w:sz w:val="22"/>
          <w:szCs w:val="22"/>
        </w:rPr>
        <w:t>two</w:t>
      </w:r>
      <w:r w:rsidR="00205973">
        <w:rPr>
          <w:sz w:val="22"/>
          <w:szCs w:val="22"/>
        </w:rPr>
        <w:t xml:space="preserve"> hydromatic pumps </w:t>
      </w:r>
      <w:r w:rsidR="0096175E">
        <w:rPr>
          <w:sz w:val="22"/>
          <w:szCs w:val="22"/>
        </w:rPr>
        <w:t xml:space="preserve">from WWGoetsch &amp; Associates at the </w:t>
      </w:r>
      <w:r w:rsidR="004F04E4">
        <w:rPr>
          <w:sz w:val="22"/>
          <w:szCs w:val="22"/>
        </w:rPr>
        <w:t>above-l</w:t>
      </w:r>
      <w:r w:rsidR="0096175E">
        <w:rPr>
          <w:sz w:val="22"/>
          <w:szCs w:val="22"/>
        </w:rPr>
        <w:t xml:space="preserve">isted </w:t>
      </w:r>
      <w:r w:rsidR="004F04E4">
        <w:rPr>
          <w:sz w:val="22"/>
          <w:szCs w:val="22"/>
        </w:rPr>
        <w:t>costs</w:t>
      </w:r>
      <w:r w:rsidR="0096175E">
        <w:rPr>
          <w:sz w:val="22"/>
          <w:szCs w:val="22"/>
        </w:rPr>
        <w:t>,</w:t>
      </w:r>
      <w:r w:rsidR="00411474" w:rsidRPr="00C741C5">
        <w:rPr>
          <w:sz w:val="22"/>
          <w:szCs w:val="22"/>
        </w:rPr>
        <w:t xml:space="preserve"> for use on the PLAWCS system</w:t>
      </w:r>
      <w:r w:rsidR="00A94762">
        <w:rPr>
          <w:sz w:val="22"/>
          <w:szCs w:val="22"/>
        </w:rPr>
        <w:t xml:space="preserve">. </w:t>
      </w:r>
    </w:p>
    <w:p w14:paraId="49B41639" w14:textId="77777777" w:rsidR="006F7F41" w:rsidRDefault="006F7F41" w:rsidP="00411474">
      <w:pPr>
        <w:rPr>
          <w:rFonts w:ascii="Book Antiqua" w:hAnsi="Book Antiqua" w:cs="Arial"/>
          <w:sz w:val="22"/>
          <w:szCs w:val="22"/>
        </w:rPr>
      </w:pPr>
    </w:p>
    <w:p w14:paraId="1CC55FDA" w14:textId="77777777" w:rsidR="00C741C5" w:rsidRPr="00C741C5" w:rsidRDefault="00C741C5" w:rsidP="00411474">
      <w:pPr>
        <w:rPr>
          <w:rFonts w:ascii="Book Antiqua" w:hAnsi="Book Antiqua" w:cs="Arial"/>
          <w:sz w:val="22"/>
          <w:szCs w:val="22"/>
        </w:rPr>
      </w:pPr>
    </w:p>
    <w:p w14:paraId="5AFAEB30" w14:textId="2B5F7D2A" w:rsidR="00A97F57" w:rsidRDefault="00A97F57" w:rsidP="00A97F57">
      <w:pPr>
        <w:jc w:val="center"/>
        <w:rPr>
          <w:sz w:val="22"/>
          <w:szCs w:val="22"/>
        </w:rPr>
      </w:pPr>
      <w:r w:rsidRPr="00C741C5">
        <w:rPr>
          <w:sz w:val="22"/>
          <w:szCs w:val="22"/>
        </w:rPr>
        <w:t xml:space="preserve">Adopted by the Canosia Town Board on </w:t>
      </w:r>
      <w:r w:rsidR="00751812">
        <w:rPr>
          <w:sz w:val="22"/>
          <w:szCs w:val="22"/>
        </w:rPr>
        <w:t>June 3, 2020</w:t>
      </w:r>
      <w:r w:rsidR="007F2E39">
        <w:rPr>
          <w:sz w:val="22"/>
          <w:szCs w:val="22"/>
        </w:rPr>
        <w:t>,</w:t>
      </w:r>
      <w:r w:rsidRPr="00C741C5">
        <w:rPr>
          <w:sz w:val="22"/>
          <w:szCs w:val="22"/>
        </w:rPr>
        <w:t xml:space="preserve"> in </w:t>
      </w:r>
      <w:r w:rsidR="00751812">
        <w:rPr>
          <w:sz w:val="22"/>
          <w:szCs w:val="22"/>
        </w:rPr>
        <w:t xml:space="preserve">a 3 to </w:t>
      </w:r>
      <w:r w:rsidR="00B97BF0">
        <w:rPr>
          <w:sz w:val="22"/>
          <w:szCs w:val="22"/>
        </w:rPr>
        <w:t>0</w:t>
      </w:r>
      <w:r w:rsidRPr="00C741C5">
        <w:rPr>
          <w:sz w:val="22"/>
          <w:szCs w:val="22"/>
        </w:rPr>
        <w:t xml:space="preserve"> vote.</w:t>
      </w:r>
    </w:p>
    <w:p w14:paraId="671D64BB" w14:textId="77777777" w:rsidR="00C741C5" w:rsidRPr="00C741C5" w:rsidRDefault="00C741C5" w:rsidP="00A97F57">
      <w:pPr>
        <w:jc w:val="center"/>
        <w:rPr>
          <w:sz w:val="22"/>
          <w:szCs w:val="22"/>
        </w:rPr>
      </w:pPr>
    </w:p>
    <w:p w14:paraId="6DAE4108" w14:textId="77777777" w:rsidR="00A97F57" w:rsidRPr="00C741C5" w:rsidRDefault="00A97F57" w:rsidP="00A97F57">
      <w:pPr>
        <w:rPr>
          <w:sz w:val="22"/>
          <w:szCs w:val="22"/>
        </w:rPr>
      </w:pPr>
    </w:p>
    <w:p w14:paraId="5101CDB6" w14:textId="77777777" w:rsidR="00A97F57" w:rsidRPr="00C741C5" w:rsidRDefault="00A97F57" w:rsidP="00A97F57">
      <w:pPr>
        <w:rPr>
          <w:sz w:val="22"/>
          <w:szCs w:val="22"/>
        </w:rPr>
      </w:pPr>
      <w:r w:rsidRPr="00C741C5">
        <w:rPr>
          <w:b/>
          <w:sz w:val="22"/>
          <w:szCs w:val="22"/>
        </w:rPr>
        <w:t>SIGNED:</w:t>
      </w:r>
      <w:r w:rsidRPr="00C741C5">
        <w:rPr>
          <w:sz w:val="22"/>
          <w:szCs w:val="22"/>
        </w:rPr>
        <w:tab/>
      </w:r>
      <w:r w:rsidRPr="00C741C5">
        <w:rPr>
          <w:sz w:val="22"/>
          <w:szCs w:val="22"/>
        </w:rPr>
        <w:tab/>
      </w:r>
      <w:r w:rsidRPr="00C741C5">
        <w:rPr>
          <w:sz w:val="22"/>
          <w:szCs w:val="22"/>
        </w:rPr>
        <w:tab/>
      </w:r>
      <w:r w:rsidRPr="00C741C5">
        <w:rPr>
          <w:sz w:val="22"/>
          <w:szCs w:val="22"/>
        </w:rPr>
        <w:tab/>
      </w:r>
      <w:r w:rsidRPr="00C741C5">
        <w:rPr>
          <w:sz w:val="22"/>
          <w:szCs w:val="22"/>
        </w:rPr>
        <w:tab/>
      </w:r>
      <w:r w:rsidRPr="00C741C5">
        <w:rPr>
          <w:sz w:val="22"/>
          <w:szCs w:val="22"/>
        </w:rPr>
        <w:tab/>
      </w:r>
      <w:r w:rsidRPr="00C741C5">
        <w:rPr>
          <w:b/>
          <w:sz w:val="22"/>
          <w:szCs w:val="22"/>
        </w:rPr>
        <w:t>ATTEST:</w:t>
      </w:r>
    </w:p>
    <w:p w14:paraId="4D3D980E" w14:textId="77777777" w:rsidR="00A97F57" w:rsidRPr="00C741C5" w:rsidRDefault="00A97F57" w:rsidP="00A97F57">
      <w:pPr>
        <w:rPr>
          <w:sz w:val="22"/>
          <w:szCs w:val="22"/>
        </w:rPr>
      </w:pPr>
    </w:p>
    <w:p w14:paraId="4EFF423A" w14:textId="77777777" w:rsidR="00A97F57" w:rsidRPr="00C741C5" w:rsidRDefault="00A97F57" w:rsidP="00A97F57">
      <w:pPr>
        <w:rPr>
          <w:sz w:val="22"/>
          <w:szCs w:val="22"/>
        </w:rPr>
      </w:pPr>
      <w:r w:rsidRPr="00C741C5">
        <w:rPr>
          <w:sz w:val="22"/>
          <w:szCs w:val="22"/>
        </w:rPr>
        <w:t>______________________</w:t>
      </w:r>
      <w:r w:rsidR="0019661D">
        <w:rPr>
          <w:sz w:val="22"/>
          <w:szCs w:val="22"/>
        </w:rPr>
        <w:t>_____</w:t>
      </w:r>
      <w:r w:rsidRPr="00C741C5">
        <w:rPr>
          <w:sz w:val="22"/>
          <w:szCs w:val="22"/>
        </w:rPr>
        <w:tab/>
      </w:r>
      <w:r w:rsidRPr="00C741C5">
        <w:rPr>
          <w:sz w:val="22"/>
          <w:szCs w:val="22"/>
        </w:rPr>
        <w:tab/>
      </w:r>
      <w:r w:rsidRPr="00C741C5">
        <w:rPr>
          <w:sz w:val="22"/>
          <w:szCs w:val="22"/>
        </w:rPr>
        <w:tab/>
        <w:t>________________________</w:t>
      </w:r>
    </w:p>
    <w:p w14:paraId="319C8F8D" w14:textId="24ACE886" w:rsidR="00A97F57" w:rsidRPr="00C741C5" w:rsidRDefault="008C3E5E" w:rsidP="00A97F57">
      <w:pPr>
        <w:rPr>
          <w:sz w:val="22"/>
          <w:szCs w:val="22"/>
        </w:rPr>
      </w:pPr>
      <w:r>
        <w:rPr>
          <w:sz w:val="22"/>
          <w:szCs w:val="22"/>
        </w:rPr>
        <w:t>Kurt Brooks, Town Board Chair</w:t>
      </w:r>
      <w:r w:rsidR="00A97F57" w:rsidRPr="00C741C5">
        <w:rPr>
          <w:sz w:val="22"/>
          <w:szCs w:val="22"/>
        </w:rPr>
        <w:tab/>
      </w:r>
      <w:r w:rsidR="00A97F57" w:rsidRPr="00C741C5">
        <w:rPr>
          <w:sz w:val="22"/>
          <w:szCs w:val="22"/>
        </w:rPr>
        <w:tab/>
      </w:r>
      <w:r w:rsidR="00A97F57" w:rsidRPr="00C741C5">
        <w:rPr>
          <w:sz w:val="22"/>
          <w:szCs w:val="22"/>
        </w:rPr>
        <w:tab/>
      </w:r>
      <w:r w:rsidR="00A97F57" w:rsidRPr="00C741C5">
        <w:rPr>
          <w:sz w:val="22"/>
          <w:szCs w:val="22"/>
        </w:rPr>
        <w:tab/>
        <w:t>Susan Krasaway, Town Clerk</w:t>
      </w:r>
    </w:p>
    <w:p w14:paraId="5E3BDDF3" w14:textId="77777777" w:rsidR="00A97F57" w:rsidRPr="00C741C5" w:rsidRDefault="00A97F57" w:rsidP="00A97F57">
      <w:pPr>
        <w:rPr>
          <w:sz w:val="22"/>
          <w:szCs w:val="22"/>
        </w:rPr>
      </w:pPr>
    </w:p>
    <w:p w14:paraId="39BEA94A" w14:textId="77777777" w:rsidR="00A97F57" w:rsidRPr="00C741C5" w:rsidRDefault="00A97F57" w:rsidP="00A97F57">
      <w:pPr>
        <w:rPr>
          <w:sz w:val="22"/>
          <w:szCs w:val="22"/>
        </w:rPr>
      </w:pPr>
      <w:r w:rsidRPr="00C741C5">
        <w:rPr>
          <w:sz w:val="22"/>
          <w:szCs w:val="22"/>
        </w:rPr>
        <w:t>___________________________</w:t>
      </w:r>
      <w:r w:rsidRPr="00C741C5">
        <w:rPr>
          <w:sz w:val="22"/>
          <w:szCs w:val="22"/>
        </w:rPr>
        <w:tab/>
      </w:r>
      <w:r w:rsidRPr="00C741C5">
        <w:rPr>
          <w:sz w:val="22"/>
          <w:szCs w:val="22"/>
        </w:rPr>
        <w:tab/>
      </w:r>
      <w:r w:rsidRPr="00C741C5">
        <w:rPr>
          <w:sz w:val="22"/>
          <w:szCs w:val="22"/>
        </w:rPr>
        <w:tab/>
      </w:r>
    </w:p>
    <w:p w14:paraId="627158F1" w14:textId="62A972AE" w:rsidR="00A97F57" w:rsidRPr="00C741C5" w:rsidRDefault="008C3E5E" w:rsidP="00A97F57">
      <w:pPr>
        <w:rPr>
          <w:sz w:val="22"/>
          <w:szCs w:val="22"/>
        </w:rPr>
      </w:pPr>
      <w:r>
        <w:rPr>
          <w:sz w:val="22"/>
          <w:szCs w:val="22"/>
        </w:rPr>
        <w:t>Kevin L. Comnick</w:t>
      </w:r>
      <w:r w:rsidRPr="00C741C5">
        <w:rPr>
          <w:sz w:val="22"/>
          <w:szCs w:val="22"/>
        </w:rPr>
        <w:t>, Chair</w:t>
      </w:r>
      <w:r w:rsidR="00A97F57" w:rsidRPr="00C741C5">
        <w:rPr>
          <w:sz w:val="22"/>
          <w:szCs w:val="22"/>
        </w:rPr>
        <w:tab/>
      </w:r>
      <w:r w:rsidR="00A97F57" w:rsidRPr="00C741C5">
        <w:rPr>
          <w:sz w:val="22"/>
          <w:szCs w:val="22"/>
        </w:rPr>
        <w:tab/>
      </w:r>
      <w:r w:rsidR="00A97F57" w:rsidRPr="00C741C5">
        <w:rPr>
          <w:sz w:val="22"/>
          <w:szCs w:val="22"/>
        </w:rPr>
        <w:tab/>
      </w:r>
      <w:r w:rsidR="00A97F57" w:rsidRPr="00C741C5">
        <w:rPr>
          <w:sz w:val="22"/>
          <w:szCs w:val="22"/>
        </w:rPr>
        <w:tab/>
      </w:r>
    </w:p>
    <w:p w14:paraId="316E0652" w14:textId="77777777" w:rsidR="00A97F57" w:rsidRPr="00C741C5" w:rsidRDefault="00A97F57" w:rsidP="00A97F57">
      <w:pPr>
        <w:rPr>
          <w:sz w:val="22"/>
          <w:szCs w:val="22"/>
        </w:rPr>
      </w:pPr>
    </w:p>
    <w:p w14:paraId="64F5396D" w14:textId="77777777" w:rsidR="00A97F57" w:rsidRPr="00C741C5" w:rsidRDefault="00A97F57" w:rsidP="00A97F57">
      <w:pPr>
        <w:rPr>
          <w:sz w:val="22"/>
          <w:szCs w:val="22"/>
        </w:rPr>
      </w:pPr>
      <w:r w:rsidRPr="00C741C5">
        <w:rPr>
          <w:sz w:val="22"/>
          <w:szCs w:val="22"/>
        </w:rPr>
        <w:t>___________________________</w:t>
      </w:r>
      <w:r w:rsidRPr="00C741C5">
        <w:rPr>
          <w:sz w:val="22"/>
          <w:szCs w:val="22"/>
        </w:rPr>
        <w:tab/>
      </w:r>
      <w:r w:rsidRPr="00C741C5">
        <w:rPr>
          <w:sz w:val="22"/>
          <w:szCs w:val="22"/>
        </w:rPr>
        <w:tab/>
      </w:r>
      <w:r w:rsidRPr="00C741C5">
        <w:rPr>
          <w:sz w:val="22"/>
          <w:szCs w:val="22"/>
        </w:rPr>
        <w:tab/>
      </w:r>
    </w:p>
    <w:p w14:paraId="2EA8E8EF" w14:textId="1827F958" w:rsidR="009241CA" w:rsidRPr="005401A0" w:rsidRDefault="00953D0E" w:rsidP="00411474">
      <w:pPr>
        <w:rPr>
          <w:sz w:val="23"/>
          <w:szCs w:val="23"/>
        </w:rPr>
      </w:pPr>
      <w:r>
        <w:rPr>
          <w:sz w:val="22"/>
          <w:szCs w:val="22"/>
        </w:rPr>
        <w:t>Daniel J. Golen</w:t>
      </w:r>
      <w:r w:rsidR="00A97F57" w:rsidRPr="00C741C5">
        <w:rPr>
          <w:sz w:val="22"/>
          <w:szCs w:val="22"/>
        </w:rPr>
        <w:t>, Supervisor</w:t>
      </w:r>
      <w:r w:rsidR="00A97F57" w:rsidRPr="00C741C5">
        <w:rPr>
          <w:sz w:val="22"/>
          <w:szCs w:val="22"/>
        </w:rPr>
        <w:tab/>
      </w:r>
      <w:r w:rsidR="00A97F57" w:rsidRPr="00C741C5">
        <w:rPr>
          <w:sz w:val="22"/>
          <w:szCs w:val="22"/>
        </w:rPr>
        <w:tab/>
      </w:r>
      <w:r w:rsidR="00A97F57" w:rsidRPr="00C741C5">
        <w:rPr>
          <w:sz w:val="22"/>
          <w:szCs w:val="22"/>
        </w:rPr>
        <w:tab/>
      </w:r>
      <w:r w:rsidR="00A97F57" w:rsidRPr="002525CE">
        <w:rPr>
          <w:sz w:val="22"/>
          <w:szCs w:val="22"/>
        </w:rPr>
        <w:tab/>
      </w:r>
      <w:r w:rsidR="00A97F57">
        <w:rPr>
          <w:sz w:val="22"/>
          <w:szCs w:val="22"/>
        </w:rPr>
        <w:tab/>
      </w:r>
    </w:p>
    <w:sectPr w:rsidR="009241CA" w:rsidRPr="005401A0" w:rsidSect="006D0092">
      <w:headerReference w:type="default" r:id="rId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103B" w14:textId="77777777" w:rsidR="00BC0EE4" w:rsidRDefault="00BC0EE4" w:rsidP="00843177">
      <w:r>
        <w:separator/>
      </w:r>
    </w:p>
  </w:endnote>
  <w:endnote w:type="continuationSeparator" w:id="0">
    <w:p w14:paraId="78003875" w14:textId="77777777" w:rsidR="00BC0EE4" w:rsidRDefault="00BC0EE4" w:rsidP="0084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F6DB1" w14:textId="77777777" w:rsidR="00BC0EE4" w:rsidRDefault="00BC0EE4" w:rsidP="00843177">
      <w:r>
        <w:separator/>
      </w:r>
    </w:p>
  </w:footnote>
  <w:footnote w:type="continuationSeparator" w:id="0">
    <w:p w14:paraId="6C30263F" w14:textId="77777777" w:rsidR="00BC0EE4" w:rsidRDefault="00BC0EE4" w:rsidP="0084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72D2" w14:textId="109C2188" w:rsidR="00902620" w:rsidRPr="004139A4" w:rsidRDefault="00902620" w:rsidP="00902620">
    <w:pPr>
      <w:pStyle w:val="Header"/>
      <w:rPr>
        <w:i/>
        <w:sz w:val="72"/>
        <w:szCs w:val="72"/>
      </w:rPr>
    </w:pPr>
    <w:r w:rsidRPr="004139A4">
      <w:ptab w:relativeTo="margin" w:alignment="center" w:leader="none"/>
    </w:r>
    <w:r w:rsidRPr="004139A4">
      <w:rPr>
        <w:i/>
        <w:sz w:val="72"/>
        <w:szCs w:val="72"/>
      </w:rPr>
      <w:t>Canosia Township</w:t>
    </w:r>
  </w:p>
  <w:p w14:paraId="2BE9AFFE" w14:textId="77777777" w:rsidR="00902620" w:rsidRPr="003A1304" w:rsidRDefault="00902620" w:rsidP="00902620">
    <w:pPr>
      <w:pStyle w:val="Header"/>
      <w:rPr>
        <w:sz w:val="28"/>
        <w:szCs w:val="28"/>
      </w:rPr>
    </w:pPr>
    <w:r w:rsidRPr="003A1304">
      <w:rPr>
        <w:sz w:val="28"/>
        <w:szCs w:val="28"/>
      </w:rPr>
      <w:ptab w:relativeTo="margin" w:alignment="center" w:leader="none"/>
    </w:r>
    <w:r w:rsidRPr="003A1304">
      <w:rPr>
        <w:sz w:val="28"/>
        <w:szCs w:val="28"/>
      </w:rPr>
      <w:t>4896 Midway Road</w:t>
    </w:r>
  </w:p>
  <w:p w14:paraId="3F11649C" w14:textId="77777777" w:rsidR="00902620" w:rsidRPr="003A1304" w:rsidRDefault="00902620" w:rsidP="00902620">
    <w:pPr>
      <w:pStyle w:val="Header"/>
      <w:rPr>
        <w:sz w:val="28"/>
        <w:szCs w:val="28"/>
      </w:rPr>
    </w:pPr>
    <w:r w:rsidRPr="003A1304">
      <w:rPr>
        <w:sz w:val="28"/>
        <w:szCs w:val="28"/>
      </w:rPr>
      <w:ptab w:relativeTo="margin" w:alignment="center" w:leader="none"/>
    </w:r>
    <w:r w:rsidRPr="003A1304">
      <w:rPr>
        <w:sz w:val="28"/>
        <w:szCs w:val="28"/>
      </w:rPr>
      <w:t>Duluth, Minnesota 55811</w:t>
    </w:r>
  </w:p>
  <w:p w14:paraId="194D9D80" w14:textId="77777777" w:rsidR="00902620" w:rsidRPr="003A1304" w:rsidRDefault="00902620" w:rsidP="00902620">
    <w:pPr>
      <w:pStyle w:val="Header"/>
      <w:pBdr>
        <w:bottom w:val="double" w:sz="6" w:space="1" w:color="auto"/>
      </w:pBdr>
      <w:rPr>
        <w:sz w:val="28"/>
        <w:szCs w:val="28"/>
      </w:rPr>
    </w:pPr>
    <w:r w:rsidRPr="003A1304">
      <w:rPr>
        <w:sz w:val="28"/>
        <w:szCs w:val="28"/>
      </w:rPr>
      <w:ptab w:relativeTo="margin" w:alignment="center" w:leader="none"/>
    </w:r>
    <w:r w:rsidRPr="003A1304">
      <w:rPr>
        <w:sz w:val="28"/>
        <w:szCs w:val="28"/>
      </w:rPr>
      <w:t>Voice/Fax 218-729-9833</w:t>
    </w:r>
  </w:p>
  <w:p w14:paraId="519FEF65" w14:textId="77777777" w:rsidR="00902620" w:rsidRPr="003A1304" w:rsidRDefault="00902620" w:rsidP="00902620">
    <w:pPr>
      <w:pStyle w:val="Header"/>
      <w:rPr>
        <w:sz w:val="6"/>
        <w:szCs w:val="6"/>
      </w:rPr>
    </w:pPr>
  </w:p>
  <w:p w14:paraId="7FAFE2DC" w14:textId="7716522E" w:rsidR="00902620" w:rsidRPr="003A1304" w:rsidRDefault="00902620" w:rsidP="00902620">
    <w:pPr>
      <w:pStyle w:val="Header"/>
    </w:pPr>
    <w:r w:rsidRPr="003A1304">
      <w:ptab w:relativeTo="margin" w:alignment="center" w:leader="none"/>
    </w:r>
    <w:r w:rsidRPr="003A1304">
      <w:t>Town Board: Chair</w:t>
    </w:r>
    <w:r w:rsidR="0071068D">
      <w:t xml:space="preserve"> </w:t>
    </w:r>
    <w:r w:rsidR="00DD3014">
      <w:t>Kurt Brooks</w:t>
    </w:r>
    <w:r w:rsidR="0071068D">
      <w:t>,</w:t>
    </w:r>
    <w:r w:rsidR="00340526">
      <w:t xml:space="preserve"> Supervisor </w:t>
    </w:r>
    <w:r w:rsidR="00DD3014">
      <w:t>Kevin L. Comnick</w:t>
    </w:r>
    <w:r w:rsidR="00406C00">
      <w:t xml:space="preserve">, Supervisor </w:t>
    </w:r>
    <w:r w:rsidR="0071068D">
      <w:t>Daniel J. Golen</w:t>
    </w:r>
    <w:r>
      <w:t xml:space="preserve">, </w:t>
    </w:r>
  </w:p>
  <w:p w14:paraId="199F04B7" w14:textId="77777777" w:rsidR="00902620" w:rsidRPr="003F7975" w:rsidRDefault="00902620" w:rsidP="00902620">
    <w:pPr>
      <w:pStyle w:val="Header"/>
      <w:rPr>
        <w:sz w:val="40"/>
        <w:szCs w:val="40"/>
      </w:rPr>
    </w:pPr>
    <w:r w:rsidRPr="003A1304">
      <w:ptab w:relativeTo="margin" w:alignment="center" w:leader="none"/>
    </w:r>
    <w:r w:rsidRPr="003A1304">
      <w:t xml:space="preserve">Clerk Susan Krasaway, Treasurer </w:t>
    </w:r>
    <w:r>
      <w:t>Cheryl Borndal</w:t>
    </w:r>
  </w:p>
  <w:p w14:paraId="04849E73" w14:textId="77777777" w:rsidR="00843177" w:rsidRPr="003A1304" w:rsidRDefault="00843177" w:rsidP="00843177">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3837"/>
    <w:multiLevelType w:val="hybridMultilevel"/>
    <w:tmpl w:val="97F2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A0790"/>
    <w:multiLevelType w:val="hybridMultilevel"/>
    <w:tmpl w:val="7F6832B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1682231E"/>
    <w:multiLevelType w:val="hybridMultilevel"/>
    <w:tmpl w:val="DC484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7138A"/>
    <w:multiLevelType w:val="hybridMultilevel"/>
    <w:tmpl w:val="915A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77455"/>
    <w:multiLevelType w:val="hybridMultilevel"/>
    <w:tmpl w:val="96DC20E8"/>
    <w:lvl w:ilvl="0" w:tplc="CD189D62">
      <w:start w:val="1"/>
      <w:numFmt w:val="decimal"/>
      <w:lvlText w:val="%1."/>
      <w:lvlJc w:val="left"/>
      <w:pPr>
        <w:ind w:left="405" w:hanging="360"/>
      </w:pPr>
      <w:rPr>
        <w:rFonts w:hint="default"/>
        <w:b/>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0154533"/>
    <w:multiLevelType w:val="hybridMultilevel"/>
    <w:tmpl w:val="D96C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45B3E"/>
    <w:multiLevelType w:val="hybridMultilevel"/>
    <w:tmpl w:val="230E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4095C"/>
    <w:multiLevelType w:val="hybridMultilevel"/>
    <w:tmpl w:val="D6A038E2"/>
    <w:lvl w:ilvl="0" w:tplc="36547F94">
      <w:start w:val="1"/>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80318"/>
    <w:multiLevelType w:val="hybridMultilevel"/>
    <w:tmpl w:val="B51C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039A0"/>
    <w:multiLevelType w:val="hybridMultilevel"/>
    <w:tmpl w:val="1776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F5215"/>
    <w:multiLevelType w:val="hybridMultilevel"/>
    <w:tmpl w:val="6114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73AC3"/>
    <w:multiLevelType w:val="hybridMultilevel"/>
    <w:tmpl w:val="07C0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742F2"/>
    <w:multiLevelType w:val="multilevel"/>
    <w:tmpl w:val="A69C4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5317881"/>
    <w:multiLevelType w:val="hybridMultilevel"/>
    <w:tmpl w:val="94D05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16909"/>
    <w:multiLevelType w:val="hybridMultilevel"/>
    <w:tmpl w:val="3114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208FC"/>
    <w:multiLevelType w:val="hybridMultilevel"/>
    <w:tmpl w:val="9AF2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E1117"/>
    <w:multiLevelType w:val="hybridMultilevel"/>
    <w:tmpl w:val="9BC6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7"/>
  </w:num>
  <w:num w:numId="5">
    <w:abstractNumId w:val="14"/>
  </w:num>
  <w:num w:numId="6">
    <w:abstractNumId w:val="2"/>
  </w:num>
  <w:num w:numId="7">
    <w:abstractNumId w:val="12"/>
  </w:num>
  <w:num w:numId="8">
    <w:abstractNumId w:val="0"/>
  </w:num>
  <w:num w:numId="9">
    <w:abstractNumId w:val="10"/>
  </w:num>
  <w:num w:numId="10">
    <w:abstractNumId w:val="8"/>
  </w:num>
  <w:num w:numId="11">
    <w:abstractNumId w:val="16"/>
  </w:num>
  <w:num w:numId="12">
    <w:abstractNumId w:val="11"/>
  </w:num>
  <w:num w:numId="13">
    <w:abstractNumId w:val="3"/>
  </w:num>
  <w:num w:numId="14">
    <w:abstractNumId w:val="6"/>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177"/>
    <w:rsid w:val="00010BCC"/>
    <w:rsid w:val="00012D43"/>
    <w:rsid w:val="000137DE"/>
    <w:rsid w:val="000152B6"/>
    <w:rsid w:val="0001694E"/>
    <w:rsid w:val="00016D61"/>
    <w:rsid w:val="00027E9D"/>
    <w:rsid w:val="00032BBC"/>
    <w:rsid w:val="0003391C"/>
    <w:rsid w:val="00036158"/>
    <w:rsid w:val="000417F5"/>
    <w:rsid w:val="000429DE"/>
    <w:rsid w:val="000459A2"/>
    <w:rsid w:val="00047942"/>
    <w:rsid w:val="000543FA"/>
    <w:rsid w:val="00055302"/>
    <w:rsid w:val="00055649"/>
    <w:rsid w:val="00060090"/>
    <w:rsid w:val="000604F1"/>
    <w:rsid w:val="00060613"/>
    <w:rsid w:val="000720B7"/>
    <w:rsid w:val="00082888"/>
    <w:rsid w:val="00084813"/>
    <w:rsid w:val="00085939"/>
    <w:rsid w:val="00086448"/>
    <w:rsid w:val="000865FA"/>
    <w:rsid w:val="00092CF6"/>
    <w:rsid w:val="00096E31"/>
    <w:rsid w:val="00097A8A"/>
    <w:rsid w:val="000A159C"/>
    <w:rsid w:val="000A729F"/>
    <w:rsid w:val="000B726B"/>
    <w:rsid w:val="000B7BDE"/>
    <w:rsid w:val="000C1654"/>
    <w:rsid w:val="000C323D"/>
    <w:rsid w:val="000C536F"/>
    <w:rsid w:val="000D4103"/>
    <w:rsid w:val="000E15E9"/>
    <w:rsid w:val="000E54B4"/>
    <w:rsid w:val="000E6D8D"/>
    <w:rsid w:val="000E7432"/>
    <w:rsid w:val="000F0B43"/>
    <w:rsid w:val="000F1E1F"/>
    <w:rsid w:val="000F48F4"/>
    <w:rsid w:val="00103110"/>
    <w:rsid w:val="001040CF"/>
    <w:rsid w:val="001051E4"/>
    <w:rsid w:val="0011124D"/>
    <w:rsid w:val="00115445"/>
    <w:rsid w:val="00115D90"/>
    <w:rsid w:val="00116A36"/>
    <w:rsid w:val="0012157B"/>
    <w:rsid w:val="00122638"/>
    <w:rsid w:val="00133417"/>
    <w:rsid w:val="001348F3"/>
    <w:rsid w:val="00135721"/>
    <w:rsid w:val="00141D1B"/>
    <w:rsid w:val="00141F7A"/>
    <w:rsid w:val="001424A2"/>
    <w:rsid w:val="00142DDF"/>
    <w:rsid w:val="001521B7"/>
    <w:rsid w:val="001605B7"/>
    <w:rsid w:val="0016060D"/>
    <w:rsid w:val="00160E1C"/>
    <w:rsid w:val="001621EE"/>
    <w:rsid w:val="00162CC9"/>
    <w:rsid w:val="0016586D"/>
    <w:rsid w:val="00170350"/>
    <w:rsid w:val="0017095C"/>
    <w:rsid w:val="00170C8B"/>
    <w:rsid w:val="001715E7"/>
    <w:rsid w:val="0017412A"/>
    <w:rsid w:val="00176D11"/>
    <w:rsid w:val="00181263"/>
    <w:rsid w:val="00181894"/>
    <w:rsid w:val="00186718"/>
    <w:rsid w:val="00186F65"/>
    <w:rsid w:val="0019175C"/>
    <w:rsid w:val="0019661D"/>
    <w:rsid w:val="001A06A3"/>
    <w:rsid w:val="001A304F"/>
    <w:rsid w:val="001A58B6"/>
    <w:rsid w:val="001A7558"/>
    <w:rsid w:val="001C0245"/>
    <w:rsid w:val="001C0FB0"/>
    <w:rsid w:val="001C24AE"/>
    <w:rsid w:val="001C3057"/>
    <w:rsid w:val="001C7EE5"/>
    <w:rsid w:val="001D3187"/>
    <w:rsid w:val="001D33BA"/>
    <w:rsid w:val="001D7228"/>
    <w:rsid w:val="001D7DB4"/>
    <w:rsid w:val="001E782B"/>
    <w:rsid w:val="001F0E89"/>
    <w:rsid w:val="001F60C5"/>
    <w:rsid w:val="002004F4"/>
    <w:rsid w:val="002006B0"/>
    <w:rsid w:val="00202A1F"/>
    <w:rsid w:val="00202EEF"/>
    <w:rsid w:val="0020369C"/>
    <w:rsid w:val="00205973"/>
    <w:rsid w:val="00223CD0"/>
    <w:rsid w:val="00225701"/>
    <w:rsid w:val="00232A5F"/>
    <w:rsid w:val="0023344B"/>
    <w:rsid w:val="00241EC5"/>
    <w:rsid w:val="00242189"/>
    <w:rsid w:val="002441D3"/>
    <w:rsid w:val="00251F63"/>
    <w:rsid w:val="00252C81"/>
    <w:rsid w:val="00253661"/>
    <w:rsid w:val="00254D1E"/>
    <w:rsid w:val="00262220"/>
    <w:rsid w:val="00267FF7"/>
    <w:rsid w:val="002773F0"/>
    <w:rsid w:val="00282FE0"/>
    <w:rsid w:val="002857DF"/>
    <w:rsid w:val="002860DD"/>
    <w:rsid w:val="00290657"/>
    <w:rsid w:val="00290BAD"/>
    <w:rsid w:val="00293CA3"/>
    <w:rsid w:val="00296061"/>
    <w:rsid w:val="0029702D"/>
    <w:rsid w:val="002A0B35"/>
    <w:rsid w:val="002A45B3"/>
    <w:rsid w:val="002A5274"/>
    <w:rsid w:val="002A6C57"/>
    <w:rsid w:val="002B2C29"/>
    <w:rsid w:val="002C0687"/>
    <w:rsid w:val="002C4100"/>
    <w:rsid w:val="002D166E"/>
    <w:rsid w:val="002D6416"/>
    <w:rsid w:val="002D6E4F"/>
    <w:rsid w:val="002E0C96"/>
    <w:rsid w:val="002E2748"/>
    <w:rsid w:val="002E6DDA"/>
    <w:rsid w:val="002F1963"/>
    <w:rsid w:val="002F6600"/>
    <w:rsid w:val="00303B46"/>
    <w:rsid w:val="00304B4A"/>
    <w:rsid w:val="00305548"/>
    <w:rsid w:val="00305953"/>
    <w:rsid w:val="00315434"/>
    <w:rsid w:val="00315D6F"/>
    <w:rsid w:val="00323C5F"/>
    <w:rsid w:val="003248B6"/>
    <w:rsid w:val="00327E6E"/>
    <w:rsid w:val="00335008"/>
    <w:rsid w:val="003403B4"/>
    <w:rsid w:val="00340526"/>
    <w:rsid w:val="00342FF0"/>
    <w:rsid w:val="00345830"/>
    <w:rsid w:val="00352D8F"/>
    <w:rsid w:val="00354B27"/>
    <w:rsid w:val="00357495"/>
    <w:rsid w:val="003605DE"/>
    <w:rsid w:val="00373242"/>
    <w:rsid w:val="00374520"/>
    <w:rsid w:val="00380637"/>
    <w:rsid w:val="003807D9"/>
    <w:rsid w:val="00381D9A"/>
    <w:rsid w:val="003833D7"/>
    <w:rsid w:val="00386DB9"/>
    <w:rsid w:val="003929D4"/>
    <w:rsid w:val="003A19A8"/>
    <w:rsid w:val="003A2DB0"/>
    <w:rsid w:val="003A3398"/>
    <w:rsid w:val="003A50DF"/>
    <w:rsid w:val="003B157D"/>
    <w:rsid w:val="003B2DAD"/>
    <w:rsid w:val="003B382E"/>
    <w:rsid w:val="003B5E7F"/>
    <w:rsid w:val="003C43DC"/>
    <w:rsid w:val="003D65EE"/>
    <w:rsid w:val="003E146F"/>
    <w:rsid w:val="003E1493"/>
    <w:rsid w:val="003E1689"/>
    <w:rsid w:val="003E59A3"/>
    <w:rsid w:val="00406C00"/>
    <w:rsid w:val="00411474"/>
    <w:rsid w:val="004151A5"/>
    <w:rsid w:val="00415509"/>
    <w:rsid w:val="00415E33"/>
    <w:rsid w:val="004215A3"/>
    <w:rsid w:val="0042202B"/>
    <w:rsid w:val="00434677"/>
    <w:rsid w:val="00435266"/>
    <w:rsid w:val="004454D5"/>
    <w:rsid w:val="0044708F"/>
    <w:rsid w:val="00452219"/>
    <w:rsid w:val="00452EC0"/>
    <w:rsid w:val="00453E6B"/>
    <w:rsid w:val="00454A11"/>
    <w:rsid w:val="004554E3"/>
    <w:rsid w:val="0046004C"/>
    <w:rsid w:val="00461042"/>
    <w:rsid w:val="004718A4"/>
    <w:rsid w:val="004725BA"/>
    <w:rsid w:val="00477E05"/>
    <w:rsid w:val="004823AD"/>
    <w:rsid w:val="004825FC"/>
    <w:rsid w:val="004850C9"/>
    <w:rsid w:val="00485214"/>
    <w:rsid w:val="00486D55"/>
    <w:rsid w:val="00487930"/>
    <w:rsid w:val="00487B58"/>
    <w:rsid w:val="00494009"/>
    <w:rsid w:val="004A29FA"/>
    <w:rsid w:val="004A7D4F"/>
    <w:rsid w:val="004B17D1"/>
    <w:rsid w:val="004B42CD"/>
    <w:rsid w:val="004B739D"/>
    <w:rsid w:val="004B7DBB"/>
    <w:rsid w:val="004C078E"/>
    <w:rsid w:val="004C0B5E"/>
    <w:rsid w:val="004C15D2"/>
    <w:rsid w:val="004C2FEB"/>
    <w:rsid w:val="004C3963"/>
    <w:rsid w:val="004C44BF"/>
    <w:rsid w:val="004C6CF2"/>
    <w:rsid w:val="004C7722"/>
    <w:rsid w:val="004D3D29"/>
    <w:rsid w:val="004D6D7C"/>
    <w:rsid w:val="004E0955"/>
    <w:rsid w:val="004E36A9"/>
    <w:rsid w:val="004E4CF2"/>
    <w:rsid w:val="004E6616"/>
    <w:rsid w:val="004E6757"/>
    <w:rsid w:val="004F04E4"/>
    <w:rsid w:val="004F05A4"/>
    <w:rsid w:val="004F5110"/>
    <w:rsid w:val="004F715C"/>
    <w:rsid w:val="00502358"/>
    <w:rsid w:val="00504902"/>
    <w:rsid w:val="00507DAF"/>
    <w:rsid w:val="00511C37"/>
    <w:rsid w:val="00515DFA"/>
    <w:rsid w:val="00517467"/>
    <w:rsid w:val="00517639"/>
    <w:rsid w:val="00523C85"/>
    <w:rsid w:val="0052578B"/>
    <w:rsid w:val="0052767D"/>
    <w:rsid w:val="0052775C"/>
    <w:rsid w:val="00530BFA"/>
    <w:rsid w:val="0053143E"/>
    <w:rsid w:val="00532287"/>
    <w:rsid w:val="0053365B"/>
    <w:rsid w:val="005362EF"/>
    <w:rsid w:val="005401A0"/>
    <w:rsid w:val="00540E81"/>
    <w:rsid w:val="00541702"/>
    <w:rsid w:val="00544CF6"/>
    <w:rsid w:val="005455E5"/>
    <w:rsid w:val="005458DD"/>
    <w:rsid w:val="00545C5E"/>
    <w:rsid w:val="00546A26"/>
    <w:rsid w:val="0055392F"/>
    <w:rsid w:val="00554282"/>
    <w:rsid w:val="00555320"/>
    <w:rsid w:val="00560B55"/>
    <w:rsid w:val="00560BFA"/>
    <w:rsid w:val="00564F42"/>
    <w:rsid w:val="0057215A"/>
    <w:rsid w:val="00580748"/>
    <w:rsid w:val="00595E65"/>
    <w:rsid w:val="005A2B5B"/>
    <w:rsid w:val="005B49F7"/>
    <w:rsid w:val="005B6C67"/>
    <w:rsid w:val="005C02B9"/>
    <w:rsid w:val="005C3F15"/>
    <w:rsid w:val="005C6EE9"/>
    <w:rsid w:val="005D3180"/>
    <w:rsid w:val="005D7648"/>
    <w:rsid w:val="005E35CF"/>
    <w:rsid w:val="005E3A44"/>
    <w:rsid w:val="005F1107"/>
    <w:rsid w:val="00601677"/>
    <w:rsid w:val="00604BFB"/>
    <w:rsid w:val="006051CC"/>
    <w:rsid w:val="006061A7"/>
    <w:rsid w:val="0060746B"/>
    <w:rsid w:val="00614114"/>
    <w:rsid w:val="00614547"/>
    <w:rsid w:val="006148FB"/>
    <w:rsid w:val="00615A4C"/>
    <w:rsid w:val="00615C9E"/>
    <w:rsid w:val="00620D85"/>
    <w:rsid w:val="006244FB"/>
    <w:rsid w:val="00624AFA"/>
    <w:rsid w:val="006273F0"/>
    <w:rsid w:val="006332D2"/>
    <w:rsid w:val="0063607C"/>
    <w:rsid w:val="00636E5D"/>
    <w:rsid w:val="0064582A"/>
    <w:rsid w:val="0064604C"/>
    <w:rsid w:val="0064650B"/>
    <w:rsid w:val="006470CE"/>
    <w:rsid w:val="00647953"/>
    <w:rsid w:val="00650044"/>
    <w:rsid w:val="00655643"/>
    <w:rsid w:val="006565D1"/>
    <w:rsid w:val="00660643"/>
    <w:rsid w:val="00665582"/>
    <w:rsid w:val="00667D1C"/>
    <w:rsid w:val="0067054F"/>
    <w:rsid w:val="00671AA8"/>
    <w:rsid w:val="00674FD5"/>
    <w:rsid w:val="00676636"/>
    <w:rsid w:val="006805A4"/>
    <w:rsid w:val="006840C8"/>
    <w:rsid w:val="00684A2F"/>
    <w:rsid w:val="00685A92"/>
    <w:rsid w:val="00686195"/>
    <w:rsid w:val="006914FB"/>
    <w:rsid w:val="00692CD0"/>
    <w:rsid w:val="00695929"/>
    <w:rsid w:val="006A141B"/>
    <w:rsid w:val="006A2479"/>
    <w:rsid w:val="006A3507"/>
    <w:rsid w:val="006A72CA"/>
    <w:rsid w:val="006A77A1"/>
    <w:rsid w:val="006B1179"/>
    <w:rsid w:val="006B172F"/>
    <w:rsid w:val="006C20D6"/>
    <w:rsid w:val="006D0092"/>
    <w:rsid w:val="006D3D31"/>
    <w:rsid w:val="006D66B4"/>
    <w:rsid w:val="006E0B4B"/>
    <w:rsid w:val="006E2924"/>
    <w:rsid w:val="006E46A1"/>
    <w:rsid w:val="006F0713"/>
    <w:rsid w:val="006F12B3"/>
    <w:rsid w:val="006F267E"/>
    <w:rsid w:val="006F4E4F"/>
    <w:rsid w:val="006F7B26"/>
    <w:rsid w:val="006F7F41"/>
    <w:rsid w:val="007002A5"/>
    <w:rsid w:val="0070387A"/>
    <w:rsid w:val="00704F9A"/>
    <w:rsid w:val="0070687B"/>
    <w:rsid w:val="0071068D"/>
    <w:rsid w:val="00710F76"/>
    <w:rsid w:val="00710F83"/>
    <w:rsid w:val="0071299F"/>
    <w:rsid w:val="00721944"/>
    <w:rsid w:val="0072625D"/>
    <w:rsid w:val="00737A1E"/>
    <w:rsid w:val="00742BA0"/>
    <w:rsid w:val="007438A4"/>
    <w:rsid w:val="00744923"/>
    <w:rsid w:val="0075133B"/>
    <w:rsid w:val="00751812"/>
    <w:rsid w:val="00761DD3"/>
    <w:rsid w:val="007628A2"/>
    <w:rsid w:val="0076383F"/>
    <w:rsid w:val="007668FB"/>
    <w:rsid w:val="007743A8"/>
    <w:rsid w:val="00774F83"/>
    <w:rsid w:val="007779D8"/>
    <w:rsid w:val="007779FE"/>
    <w:rsid w:val="00777E0B"/>
    <w:rsid w:val="00781DC2"/>
    <w:rsid w:val="00790896"/>
    <w:rsid w:val="0079262B"/>
    <w:rsid w:val="00794A1F"/>
    <w:rsid w:val="007A1032"/>
    <w:rsid w:val="007A579F"/>
    <w:rsid w:val="007B027B"/>
    <w:rsid w:val="007C0036"/>
    <w:rsid w:val="007C7CEF"/>
    <w:rsid w:val="007D3613"/>
    <w:rsid w:val="007E24BF"/>
    <w:rsid w:val="007E5F8D"/>
    <w:rsid w:val="007E7C94"/>
    <w:rsid w:val="007F0B4D"/>
    <w:rsid w:val="007F2E39"/>
    <w:rsid w:val="007F7306"/>
    <w:rsid w:val="007F7B46"/>
    <w:rsid w:val="007F7F50"/>
    <w:rsid w:val="00800D84"/>
    <w:rsid w:val="00813541"/>
    <w:rsid w:val="008244DB"/>
    <w:rsid w:val="00824B67"/>
    <w:rsid w:val="008309A4"/>
    <w:rsid w:val="00831B22"/>
    <w:rsid w:val="0083259E"/>
    <w:rsid w:val="00835EF1"/>
    <w:rsid w:val="0083732D"/>
    <w:rsid w:val="00843177"/>
    <w:rsid w:val="008450B0"/>
    <w:rsid w:val="00847222"/>
    <w:rsid w:val="00854082"/>
    <w:rsid w:val="008555F5"/>
    <w:rsid w:val="00856294"/>
    <w:rsid w:val="00856AA3"/>
    <w:rsid w:val="00860AB6"/>
    <w:rsid w:val="00861364"/>
    <w:rsid w:val="008638FD"/>
    <w:rsid w:val="00867AEF"/>
    <w:rsid w:val="00872F7C"/>
    <w:rsid w:val="00873C91"/>
    <w:rsid w:val="008812D1"/>
    <w:rsid w:val="00882D80"/>
    <w:rsid w:val="00882E6F"/>
    <w:rsid w:val="00897377"/>
    <w:rsid w:val="0089767C"/>
    <w:rsid w:val="008978CC"/>
    <w:rsid w:val="008A1763"/>
    <w:rsid w:val="008A41CC"/>
    <w:rsid w:val="008B1958"/>
    <w:rsid w:val="008B32DC"/>
    <w:rsid w:val="008C3E5E"/>
    <w:rsid w:val="008D0890"/>
    <w:rsid w:val="008D24FB"/>
    <w:rsid w:val="008D6CAB"/>
    <w:rsid w:val="008D7364"/>
    <w:rsid w:val="008E11C5"/>
    <w:rsid w:val="008E3012"/>
    <w:rsid w:val="008E6030"/>
    <w:rsid w:val="008F017A"/>
    <w:rsid w:val="008F0E3A"/>
    <w:rsid w:val="008F4053"/>
    <w:rsid w:val="008F44E7"/>
    <w:rsid w:val="008F6BF5"/>
    <w:rsid w:val="008F7D73"/>
    <w:rsid w:val="00901A60"/>
    <w:rsid w:val="00902620"/>
    <w:rsid w:val="00904F23"/>
    <w:rsid w:val="00911D8A"/>
    <w:rsid w:val="00913E2C"/>
    <w:rsid w:val="00914CD2"/>
    <w:rsid w:val="00914F79"/>
    <w:rsid w:val="00920771"/>
    <w:rsid w:val="0092131C"/>
    <w:rsid w:val="009241CA"/>
    <w:rsid w:val="0092482A"/>
    <w:rsid w:val="00926461"/>
    <w:rsid w:val="00927255"/>
    <w:rsid w:val="00931D5B"/>
    <w:rsid w:val="00933848"/>
    <w:rsid w:val="00933E23"/>
    <w:rsid w:val="00936569"/>
    <w:rsid w:val="00942396"/>
    <w:rsid w:val="00945618"/>
    <w:rsid w:val="00953C87"/>
    <w:rsid w:val="00953D0E"/>
    <w:rsid w:val="0095675E"/>
    <w:rsid w:val="00960230"/>
    <w:rsid w:val="0096175E"/>
    <w:rsid w:val="009635C9"/>
    <w:rsid w:val="00967037"/>
    <w:rsid w:val="00970F4A"/>
    <w:rsid w:val="009732AD"/>
    <w:rsid w:val="00974DA4"/>
    <w:rsid w:val="00974EAD"/>
    <w:rsid w:val="00975C6E"/>
    <w:rsid w:val="0097701F"/>
    <w:rsid w:val="009828EB"/>
    <w:rsid w:val="009874F6"/>
    <w:rsid w:val="00993B15"/>
    <w:rsid w:val="00994190"/>
    <w:rsid w:val="009943BE"/>
    <w:rsid w:val="009946E5"/>
    <w:rsid w:val="009A151B"/>
    <w:rsid w:val="009A1E38"/>
    <w:rsid w:val="009A2012"/>
    <w:rsid w:val="009A6DED"/>
    <w:rsid w:val="009A74E0"/>
    <w:rsid w:val="009A7AFE"/>
    <w:rsid w:val="009B2536"/>
    <w:rsid w:val="009B3C7B"/>
    <w:rsid w:val="009B57A3"/>
    <w:rsid w:val="009B71CC"/>
    <w:rsid w:val="009C1284"/>
    <w:rsid w:val="009C19E3"/>
    <w:rsid w:val="009C46AA"/>
    <w:rsid w:val="009C76AE"/>
    <w:rsid w:val="009D0710"/>
    <w:rsid w:val="009D0D15"/>
    <w:rsid w:val="009D19CB"/>
    <w:rsid w:val="009D2678"/>
    <w:rsid w:val="009E02DD"/>
    <w:rsid w:val="009E1EE5"/>
    <w:rsid w:val="009E3908"/>
    <w:rsid w:val="009F2F26"/>
    <w:rsid w:val="009F4753"/>
    <w:rsid w:val="00A02AC6"/>
    <w:rsid w:val="00A05B12"/>
    <w:rsid w:val="00A10649"/>
    <w:rsid w:val="00A12A6B"/>
    <w:rsid w:val="00A170FF"/>
    <w:rsid w:val="00A17E1B"/>
    <w:rsid w:val="00A200DC"/>
    <w:rsid w:val="00A220B7"/>
    <w:rsid w:val="00A30B9C"/>
    <w:rsid w:val="00A32024"/>
    <w:rsid w:val="00A337D8"/>
    <w:rsid w:val="00A3596F"/>
    <w:rsid w:val="00A36DF7"/>
    <w:rsid w:val="00A40B6D"/>
    <w:rsid w:val="00A5541E"/>
    <w:rsid w:val="00A57802"/>
    <w:rsid w:val="00A61446"/>
    <w:rsid w:val="00A6291A"/>
    <w:rsid w:val="00A633E7"/>
    <w:rsid w:val="00A6740E"/>
    <w:rsid w:val="00A67FCA"/>
    <w:rsid w:val="00A7357A"/>
    <w:rsid w:val="00A73CA7"/>
    <w:rsid w:val="00A77C23"/>
    <w:rsid w:val="00A828F5"/>
    <w:rsid w:val="00A9214B"/>
    <w:rsid w:val="00A9367C"/>
    <w:rsid w:val="00A94762"/>
    <w:rsid w:val="00A97F12"/>
    <w:rsid w:val="00A97F57"/>
    <w:rsid w:val="00AA0D8B"/>
    <w:rsid w:val="00AA298E"/>
    <w:rsid w:val="00AA2D3E"/>
    <w:rsid w:val="00AA2DF9"/>
    <w:rsid w:val="00AA31B6"/>
    <w:rsid w:val="00AA4607"/>
    <w:rsid w:val="00AA5605"/>
    <w:rsid w:val="00AA728F"/>
    <w:rsid w:val="00AB15F4"/>
    <w:rsid w:val="00AB3644"/>
    <w:rsid w:val="00AB787B"/>
    <w:rsid w:val="00AC2285"/>
    <w:rsid w:val="00AC585C"/>
    <w:rsid w:val="00AC7780"/>
    <w:rsid w:val="00AD12CB"/>
    <w:rsid w:val="00AD5799"/>
    <w:rsid w:val="00AD5C30"/>
    <w:rsid w:val="00AE1E16"/>
    <w:rsid w:val="00AE3103"/>
    <w:rsid w:val="00AE3AEB"/>
    <w:rsid w:val="00AE3B05"/>
    <w:rsid w:val="00AF2A67"/>
    <w:rsid w:val="00B0129A"/>
    <w:rsid w:val="00B03925"/>
    <w:rsid w:val="00B05804"/>
    <w:rsid w:val="00B06AE4"/>
    <w:rsid w:val="00B1547D"/>
    <w:rsid w:val="00B17431"/>
    <w:rsid w:val="00B2080D"/>
    <w:rsid w:val="00B209A3"/>
    <w:rsid w:val="00B2484D"/>
    <w:rsid w:val="00B327A3"/>
    <w:rsid w:val="00B451C2"/>
    <w:rsid w:val="00B456C7"/>
    <w:rsid w:val="00B60926"/>
    <w:rsid w:val="00B609A5"/>
    <w:rsid w:val="00B61BBE"/>
    <w:rsid w:val="00B63B0B"/>
    <w:rsid w:val="00B70A65"/>
    <w:rsid w:val="00B72666"/>
    <w:rsid w:val="00B73D2B"/>
    <w:rsid w:val="00B76193"/>
    <w:rsid w:val="00B80517"/>
    <w:rsid w:val="00B83C2C"/>
    <w:rsid w:val="00B84256"/>
    <w:rsid w:val="00B86E24"/>
    <w:rsid w:val="00B90068"/>
    <w:rsid w:val="00B93F94"/>
    <w:rsid w:val="00B97BF0"/>
    <w:rsid w:val="00BB3DF7"/>
    <w:rsid w:val="00BB44E1"/>
    <w:rsid w:val="00BB514E"/>
    <w:rsid w:val="00BB5664"/>
    <w:rsid w:val="00BC0EE4"/>
    <w:rsid w:val="00BC75AD"/>
    <w:rsid w:val="00BC7F11"/>
    <w:rsid w:val="00BD1511"/>
    <w:rsid w:val="00BD5900"/>
    <w:rsid w:val="00BD5AD2"/>
    <w:rsid w:val="00BD6AD5"/>
    <w:rsid w:val="00BE0C70"/>
    <w:rsid w:val="00BE0E82"/>
    <w:rsid w:val="00BE48F3"/>
    <w:rsid w:val="00BE5EB8"/>
    <w:rsid w:val="00BE69EF"/>
    <w:rsid w:val="00BF5CCE"/>
    <w:rsid w:val="00C05BE2"/>
    <w:rsid w:val="00C134BE"/>
    <w:rsid w:val="00C262C1"/>
    <w:rsid w:val="00C275A4"/>
    <w:rsid w:val="00C32944"/>
    <w:rsid w:val="00C33BCD"/>
    <w:rsid w:val="00C35723"/>
    <w:rsid w:val="00C379A0"/>
    <w:rsid w:val="00C445DE"/>
    <w:rsid w:val="00C56CD2"/>
    <w:rsid w:val="00C619B1"/>
    <w:rsid w:val="00C6299D"/>
    <w:rsid w:val="00C63E79"/>
    <w:rsid w:val="00C67971"/>
    <w:rsid w:val="00C67E15"/>
    <w:rsid w:val="00C733C1"/>
    <w:rsid w:val="00C741C5"/>
    <w:rsid w:val="00C745C4"/>
    <w:rsid w:val="00C751BF"/>
    <w:rsid w:val="00C84ADD"/>
    <w:rsid w:val="00C85F76"/>
    <w:rsid w:val="00C94A19"/>
    <w:rsid w:val="00C96853"/>
    <w:rsid w:val="00CA08BD"/>
    <w:rsid w:val="00CA1277"/>
    <w:rsid w:val="00CA1BA7"/>
    <w:rsid w:val="00CA31C2"/>
    <w:rsid w:val="00CA4877"/>
    <w:rsid w:val="00CA5F33"/>
    <w:rsid w:val="00CA61FF"/>
    <w:rsid w:val="00CA734A"/>
    <w:rsid w:val="00CA7565"/>
    <w:rsid w:val="00CB4225"/>
    <w:rsid w:val="00CB6926"/>
    <w:rsid w:val="00CB7464"/>
    <w:rsid w:val="00CC0A69"/>
    <w:rsid w:val="00CC47F0"/>
    <w:rsid w:val="00CD0F27"/>
    <w:rsid w:val="00CE01DD"/>
    <w:rsid w:val="00CF1DB1"/>
    <w:rsid w:val="00CF362A"/>
    <w:rsid w:val="00CF6E31"/>
    <w:rsid w:val="00D01DE2"/>
    <w:rsid w:val="00D025F0"/>
    <w:rsid w:val="00D028C7"/>
    <w:rsid w:val="00D057B1"/>
    <w:rsid w:val="00D06138"/>
    <w:rsid w:val="00D07DFA"/>
    <w:rsid w:val="00D1290E"/>
    <w:rsid w:val="00D14249"/>
    <w:rsid w:val="00D14CC0"/>
    <w:rsid w:val="00D1705B"/>
    <w:rsid w:val="00D234D7"/>
    <w:rsid w:val="00D30949"/>
    <w:rsid w:val="00D32804"/>
    <w:rsid w:val="00D33307"/>
    <w:rsid w:val="00D33C0E"/>
    <w:rsid w:val="00D34091"/>
    <w:rsid w:val="00D37F05"/>
    <w:rsid w:val="00D40A18"/>
    <w:rsid w:val="00D4166F"/>
    <w:rsid w:val="00D43AAB"/>
    <w:rsid w:val="00D45096"/>
    <w:rsid w:val="00D46DCC"/>
    <w:rsid w:val="00D617C8"/>
    <w:rsid w:val="00D6204E"/>
    <w:rsid w:val="00D66ED1"/>
    <w:rsid w:val="00D70B0F"/>
    <w:rsid w:val="00D71CAF"/>
    <w:rsid w:val="00D726AF"/>
    <w:rsid w:val="00D73CAB"/>
    <w:rsid w:val="00D80EEB"/>
    <w:rsid w:val="00D826B3"/>
    <w:rsid w:val="00D874D1"/>
    <w:rsid w:val="00D9160E"/>
    <w:rsid w:val="00D92427"/>
    <w:rsid w:val="00D92A1D"/>
    <w:rsid w:val="00D93238"/>
    <w:rsid w:val="00D96966"/>
    <w:rsid w:val="00D978D1"/>
    <w:rsid w:val="00DA2DF9"/>
    <w:rsid w:val="00DA63CD"/>
    <w:rsid w:val="00DA66E4"/>
    <w:rsid w:val="00DB0521"/>
    <w:rsid w:val="00DB0B94"/>
    <w:rsid w:val="00DB126C"/>
    <w:rsid w:val="00DB512D"/>
    <w:rsid w:val="00DB5C33"/>
    <w:rsid w:val="00DB62C6"/>
    <w:rsid w:val="00DC126E"/>
    <w:rsid w:val="00DC384E"/>
    <w:rsid w:val="00DD3014"/>
    <w:rsid w:val="00DD48A5"/>
    <w:rsid w:val="00DD7E59"/>
    <w:rsid w:val="00DE00DD"/>
    <w:rsid w:val="00DE5A57"/>
    <w:rsid w:val="00E04181"/>
    <w:rsid w:val="00E07FF0"/>
    <w:rsid w:val="00E118EA"/>
    <w:rsid w:val="00E12769"/>
    <w:rsid w:val="00E14838"/>
    <w:rsid w:val="00E226A6"/>
    <w:rsid w:val="00E22DAF"/>
    <w:rsid w:val="00E26D03"/>
    <w:rsid w:val="00E31DF4"/>
    <w:rsid w:val="00E33A2A"/>
    <w:rsid w:val="00E40245"/>
    <w:rsid w:val="00E45A80"/>
    <w:rsid w:val="00E46BDC"/>
    <w:rsid w:val="00E51CA0"/>
    <w:rsid w:val="00E55B82"/>
    <w:rsid w:val="00E57545"/>
    <w:rsid w:val="00E60E23"/>
    <w:rsid w:val="00E60FE2"/>
    <w:rsid w:val="00E622D4"/>
    <w:rsid w:val="00E659FA"/>
    <w:rsid w:val="00E72AE0"/>
    <w:rsid w:val="00E73140"/>
    <w:rsid w:val="00E73C64"/>
    <w:rsid w:val="00E73E31"/>
    <w:rsid w:val="00E80384"/>
    <w:rsid w:val="00E804B1"/>
    <w:rsid w:val="00E8170E"/>
    <w:rsid w:val="00E82277"/>
    <w:rsid w:val="00E83396"/>
    <w:rsid w:val="00E86407"/>
    <w:rsid w:val="00E9116C"/>
    <w:rsid w:val="00E93719"/>
    <w:rsid w:val="00EA2660"/>
    <w:rsid w:val="00EA2778"/>
    <w:rsid w:val="00EA28B7"/>
    <w:rsid w:val="00EA29E7"/>
    <w:rsid w:val="00EA4E84"/>
    <w:rsid w:val="00EB67EF"/>
    <w:rsid w:val="00EC42B0"/>
    <w:rsid w:val="00EC64A3"/>
    <w:rsid w:val="00ED1851"/>
    <w:rsid w:val="00ED3F57"/>
    <w:rsid w:val="00ED6FE1"/>
    <w:rsid w:val="00ED763A"/>
    <w:rsid w:val="00EE2306"/>
    <w:rsid w:val="00EE2824"/>
    <w:rsid w:val="00EE399A"/>
    <w:rsid w:val="00EE4C1E"/>
    <w:rsid w:val="00EE6D67"/>
    <w:rsid w:val="00EF5B5D"/>
    <w:rsid w:val="00F054CA"/>
    <w:rsid w:val="00F10E91"/>
    <w:rsid w:val="00F15AAD"/>
    <w:rsid w:val="00F200E6"/>
    <w:rsid w:val="00F20618"/>
    <w:rsid w:val="00F2106D"/>
    <w:rsid w:val="00F23B18"/>
    <w:rsid w:val="00F242BF"/>
    <w:rsid w:val="00F24584"/>
    <w:rsid w:val="00F249FD"/>
    <w:rsid w:val="00F26143"/>
    <w:rsid w:val="00F3405C"/>
    <w:rsid w:val="00F36D9E"/>
    <w:rsid w:val="00F54255"/>
    <w:rsid w:val="00F6553F"/>
    <w:rsid w:val="00F661B4"/>
    <w:rsid w:val="00F71270"/>
    <w:rsid w:val="00F7537D"/>
    <w:rsid w:val="00F87D54"/>
    <w:rsid w:val="00F92117"/>
    <w:rsid w:val="00F929BA"/>
    <w:rsid w:val="00F94D49"/>
    <w:rsid w:val="00F974F8"/>
    <w:rsid w:val="00FA0EFF"/>
    <w:rsid w:val="00FA2729"/>
    <w:rsid w:val="00FA2F4A"/>
    <w:rsid w:val="00FA4A00"/>
    <w:rsid w:val="00FB028B"/>
    <w:rsid w:val="00FB5BA7"/>
    <w:rsid w:val="00FB699B"/>
    <w:rsid w:val="00FB7FDD"/>
    <w:rsid w:val="00FC031D"/>
    <w:rsid w:val="00FC13A1"/>
    <w:rsid w:val="00FC3034"/>
    <w:rsid w:val="00FD09F6"/>
    <w:rsid w:val="00FD1EA5"/>
    <w:rsid w:val="00FD2463"/>
    <w:rsid w:val="00FD5293"/>
    <w:rsid w:val="00FE0FE8"/>
    <w:rsid w:val="00FE2BEC"/>
    <w:rsid w:val="00FE457A"/>
    <w:rsid w:val="00FE711A"/>
    <w:rsid w:val="00FF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5440"/>
  <w15:docId w15:val="{52B1D732-F149-45B4-8279-35BB0560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F4A"/>
    <w:rPr>
      <w:rFonts w:eastAsia="Times New Roman"/>
      <w:szCs w:val="20"/>
    </w:rPr>
  </w:style>
  <w:style w:type="paragraph" w:styleId="Heading2">
    <w:name w:val="heading 2"/>
    <w:basedOn w:val="Normal"/>
    <w:next w:val="Normal"/>
    <w:link w:val="Heading2Char"/>
    <w:qFormat/>
    <w:rsid w:val="00FA2F4A"/>
    <w:pPr>
      <w:keepNext/>
      <w:spacing w:before="204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177"/>
    <w:pPr>
      <w:tabs>
        <w:tab w:val="center" w:pos="4680"/>
        <w:tab w:val="right" w:pos="9360"/>
      </w:tabs>
    </w:pPr>
    <w:rPr>
      <w:rFonts w:eastAsiaTheme="minorHAnsi"/>
      <w:szCs w:val="24"/>
    </w:rPr>
  </w:style>
  <w:style w:type="character" w:customStyle="1" w:styleId="HeaderChar">
    <w:name w:val="Header Char"/>
    <w:basedOn w:val="DefaultParagraphFont"/>
    <w:link w:val="Header"/>
    <w:uiPriority w:val="99"/>
    <w:rsid w:val="00843177"/>
  </w:style>
  <w:style w:type="paragraph" w:styleId="Footer">
    <w:name w:val="footer"/>
    <w:basedOn w:val="Normal"/>
    <w:link w:val="FooterChar"/>
    <w:uiPriority w:val="99"/>
    <w:unhideWhenUsed/>
    <w:rsid w:val="00843177"/>
    <w:pPr>
      <w:tabs>
        <w:tab w:val="center" w:pos="4680"/>
        <w:tab w:val="right" w:pos="9360"/>
      </w:tabs>
    </w:pPr>
  </w:style>
  <w:style w:type="character" w:customStyle="1" w:styleId="FooterChar">
    <w:name w:val="Footer Char"/>
    <w:basedOn w:val="DefaultParagraphFont"/>
    <w:link w:val="Footer"/>
    <w:uiPriority w:val="99"/>
    <w:rsid w:val="00843177"/>
  </w:style>
  <w:style w:type="paragraph" w:styleId="BalloonText">
    <w:name w:val="Balloon Text"/>
    <w:basedOn w:val="Normal"/>
    <w:link w:val="BalloonTextChar"/>
    <w:uiPriority w:val="99"/>
    <w:semiHidden/>
    <w:unhideWhenUsed/>
    <w:rsid w:val="00843177"/>
    <w:rPr>
      <w:rFonts w:ascii="Tahoma" w:hAnsi="Tahoma" w:cs="Tahoma"/>
      <w:sz w:val="16"/>
      <w:szCs w:val="16"/>
    </w:rPr>
  </w:style>
  <w:style w:type="character" w:customStyle="1" w:styleId="BalloonTextChar">
    <w:name w:val="Balloon Text Char"/>
    <w:basedOn w:val="DefaultParagraphFont"/>
    <w:link w:val="BalloonText"/>
    <w:uiPriority w:val="99"/>
    <w:semiHidden/>
    <w:rsid w:val="00843177"/>
    <w:rPr>
      <w:rFonts w:ascii="Tahoma" w:hAnsi="Tahoma" w:cs="Tahoma"/>
      <w:sz w:val="16"/>
      <w:szCs w:val="16"/>
    </w:rPr>
  </w:style>
  <w:style w:type="table" w:styleId="TableGrid">
    <w:name w:val="Table Grid"/>
    <w:basedOn w:val="TableNormal"/>
    <w:uiPriority w:val="59"/>
    <w:rsid w:val="00DC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C38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DC38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60230"/>
    <w:pPr>
      <w:ind w:left="720"/>
      <w:contextualSpacing/>
    </w:pPr>
    <w:rPr>
      <w:rFonts w:eastAsiaTheme="minorHAnsi"/>
      <w:szCs w:val="24"/>
    </w:rPr>
  </w:style>
  <w:style w:type="character" w:styleId="Hyperlink">
    <w:name w:val="Hyperlink"/>
    <w:basedOn w:val="DefaultParagraphFont"/>
    <w:uiPriority w:val="99"/>
    <w:unhideWhenUsed/>
    <w:rsid w:val="008A1763"/>
    <w:rPr>
      <w:color w:val="0000FF" w:themeColor="hyperlink"/>
      <w:u w:val="single"/>
    </w:rPr>
  </w:style>
  <w:style w:type="character" w:customStyle="1" w:styleId="Heading2Char">
    <w:name w:val="Heading 2 Char"/>
    <w:basedOn w:val="DefaultParagraphFont"/>
    <w:link w:val="Heading2"/>
    <w:rsid w:val="00FA2F4A"/>
    <w:rPr>
      <w:rFonts w:eastAsia="Times New Roman"/>
      <w:b/>
      <w:sz w:val="28"/>
      <w:szCs w:val="20"/>
    </w:rPr>
  </w:style>
  <w:style w:type="paragraph" w:styleId="Title">
    <w:name w:val="Title"/>
    <w:basedOn w:val="Normal"/>
    <w:link w:val="TitleChar"/>
    <w:qFormat/>
    <w:rsid w:val="00FA2F4A"/>
    <w:pPr>
      <w:jc w:val="center"/>
    </w:pPr>
    <w:rPr>
      <w:b/>
      <w:sz w:val="32"/>
    </w:rPr>
  </w:style>
  <w:style w:type="character" w:customStyle="1" w:styleId="TitleChar">
    <w:name w:val="Title Char"/>
    <w:basedOn w:val="DefaultParagraphFont"/>
    <w:link w:val="Title"/>
    <w:rsid w:val="00FA2F4A"/>
    <w:rPr>
      <w:rFonts w:eastAsia="Times New Roman"/>
      <w:b/>
      <w:sz w:val="32"/>
      <w:szCs w:val="20"/>
    </w:rPr>
  </w:style>
  <w:style w:type="paragraph" w:customStyle="1" w:styleId="yiv2669982547msonormal">
    <w:name w:val="yiv2669982547msonormal"/>
    <w:basedOn w:val="Normal"/>
    <w:rsid w:val="007C0036"/>
    <w:pPr>
      <w:spacing w:before="100" w:beforeAutospacing="1" w:after="100" w:afterAutospacing="1"/>
    </w:pPr>
    <w:rPr>
      <w:szCs w:val="24"/>
    </w:rPr>
  </w:style>
  <w:style w:type="character" w:customStyle="1" w:styleId="aqj">
    <w:name w:val="aqj"/>
    <w:basedOn w:val="DefaultParagraphFont"/>
    <w:rsid w:val="00A97F12"/>
  </w:style>
  <w:style w:type="paragraph" w:styleId="BodyText3">
    <w:name w:val="Body Text 3"/>
    <w:basedOn w:val="Normal"/>
    <w:link w:val="BodyText3Char"/>
    <w:semiHidden/>
    <w:unhideWhenUsed/>
    <w:rsid w:val="005D3180"/>
    <w:pPr>
      <w:spacing w:before="100" w:beforeAutospacing="1" w:after="100" w:afterAutospacing="1"/>
    </w:pPr>
    <w:rPr>
      <w:szCs w:val="24"/>
    </w:rPr>
  </w:style>
  <w:style w:type="character" w:customStyle="1" w:styleId="BodyText3Char">
    <w:name w:val="Body Text 3 Char"/>
    <w:basedOn w:val="DefaultParagraphFont"/>
    <w:link w:val="BodyText3"/>
    <w:semiHidden/>
    <w:rsid w:val="005D318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866">
      <w:bodyDiv w:val="1"/>
      <w:marLeft w:val="0"/>
      <w:marRight w:val="0"/>
      <w:marTop w:val="0"/>
      <w:marBottom w:val="0"/>
      <w:divBdr>
        <w:top w:val="none" w:sz="0" w:space="0" w:color="auto"/>
        <w:left w:val="none" w:sz="0" w:space="0" w:color="auto"/>
        <w:bottom w:val="none" w:sz="0" w:space="0" w:color="auto"/>
        <w:right w:val="none" w:sz="0" w:space="0" w:color="auto"/>
      </w:divBdr>
    </w:div>
    <w:div w:id="229660315">
      <w:bodyDiv w:val="1"/>
      <w:marLeft w:val="0"/>
      <w:marRight w:val="0"/>
      <w:marTop w:val="0"/>
      <w:marBottom w:val="0"/>
      <w:divBdr>
        <w:top w:val="none" w:sz="0" w:space="0" w:color="auto"/>
        <w:left w:val="none" w:sz="0" w:space="0" w:color="auto"/>
        <w:bottom w:val="none" w:sz="0" w:space="0" w:color="auto"/>
        <w:right w:val="none" w:sz="0" w:space="0" w:color="auto"/>
      </w:divBdr>
      <w:divsChild>
        <w:div w:id="388767938">
          <w:marLeft w:val="0"/>
          <w:marRight w:val="0"/>
          <w:marTop w:val="0"/>
          <w:marBottom w:val="0"/>
          <w:divBdr>
            <w:top w:val="none" w:sz="0" w:space="0" w:color="auto"/>
            <w:left w:val="none" w:sz="0" w:space="0" w:color="auto"/>
            <w:bottom w:val="none" w:sz="0" w:space="0" w:color="auto"/>
            <w:right w:val="none" w:sz="0" w:space="0" w:color="auto"/>
          </w:divBdr>
        </w:div>
        <w:div w:id="1149051003">
          <w:marLeft w:val="0"/>
          <w:marRight w:val="0"/>
          <w:marTop w:val="0"/>
          <w:marBottom w:val="0"/>
          <w:divBdr>
            <w:top w:val="none" w:sz="0" w:space="0" w:color="auto"/>
            <w:left w:val="none" w:sz="0" w:space="0" w:color="auto"/>
            <w:bottom w:val="none" w:sz="0" w:space="0" w:color="auto"/>
            <w:right w:val="none" w:sz="0" w:space="0" w:color="auto"/>
          </w:divBdr>
        </w:div>
        <w:div w:id="346450571">
          <w:marLeft w:val="0"/>
          <w:marRight w:val="0"/>
          <w:marTop w:val="0"/>
          <w:marBottom w:val="0"/>
          <w:divBdr>
            <w:top w:val="none" w:sz="0" w:space="0" w:color="auto"/>
            <w:left w:val="none" w:sz="0" w:space="0" w:color="auto"/>
            <w:bottom w:val="none" w:sz="0" w:space="0" w:color="auto"/>
            <w:right w:val="none" w:sz="0" w:space="0" w:color="auto"/>
          </w:divBdr>
        </w:div>
        <w:div w:id="2044938645">
          <w:marLeft w:val="0"/>
          <w:marRight w:val="0"/>
          <w:marTop w:val="0"/>
          <w:marBottom w:val="0"/>
          <w:divBdr>
            <w:top w:val="none" w:sz="0" w:space="0" w:color="auto"/>
            <w:left w:val="none" w:sz="0" w:space="0" w:color="auto"/>
            <w:bottom w:val="none" w:sz="0" w:space="0" w:color="auto"/>
            <w:right w:val="none" w:sz="0" w:space="0" w:color="auto"/>
          </w:divBdr>
        </w:div>
        <w:div w:id="1691951167">
          <w:marLeft w:val="0"/>
          <w:marRight w:val="0"/>
          <w:marTop w:val="0"/>
          <w:marBottom w:val="0"/>
          <w:divBdr>
            <w:top w:val="none" w:sz="0" w:space="0" w:color="auto"/>
            <w:left w:val="none" w:sz="0" w:space="0" w:color="auto"/>
            <w:bottom w:val="none" w:sz="0" w:space="0" w:color="auto"/>
            <w:right w:val="none" w:sz="0" w:space="0" w:color="auto"/>
          </w:divBdr>
        </w:div>
        <w:div w:id="832720797">
          <w:marLeft w:val="0"/>
          <w:marRight w:val="0"/>
          <w:marTop w:val="0"/>
          <w:marBottom w:val="0"/>
          <w:divBdr>
            <w:top w:val="none" w:sz="0" w:space="0" w:color="auto"/>
            <w:left w:val="none" w:sz="0" w:space="0" w:color="auto"/>
            <w:bottom w:val="none" w:sz="0" w:space="0" w:color="auto"/>
            <w:right w:val="none" w:sz="0" w:space="0" w:color="auto"/>
          </w:divBdr>
        </w:div>
        <w:div w:id="1678456036">
          <w:marLeft w:val="0"/>
          <w:marRight w:val="0"/>
          <w:marTop w:val="0"/>
          <w:marBottom w:val="0"/>
          <w:divBdr>
            <w:top w:val="none" w:sz="0" w:space="0" w:color="auto"/>
            <w:left w:val="none" w:sz="0" w:space="0" w:color="auto"/>
            <w:bottom w:val="none" w:sz="0" w:space="0" w:color="auto"/>
            <w:right w:val="none" w:sz="0" w:space="0" w:color="auto"/>
          </w:divBdr>
        </w:div>
        <w:div w:id="602301489">
          <w:marLeft w:val="0"/>
          <w:marRight w:val="0"/>
          <w:marTop w:val="0"/>
          <w:marBottom w:val="0"/>
          <w:divBdr>
            <w:top w:val="none" w:sz="0" w:space="0" w:color="auto"/>
            <w:left w:val="none" w:sz="0" w:space="0" w:color="auto"/>
            <w:bottom w:val="none" w:sz="0" w:space="0" w:color="auto"/>
            <w:right w:val="none" w:sz="0" w:space="0" w:color="auto"/>
          </w:divBdr>
        </w:div>
        <w:div w:id="1295213039">
          <w:marLeft w:val="0"/>
          <w:marRight w:val="0"/>
          <w:marTop w:val="0"/>
          <w:marBottom w:val="0"/>
          <w:divBdr>
            <w:top w:val="none" w:sz="0" w:space="0" w:color="auto"/>
            <w:left w:val="none" w:sz="0" w:space="0" w:color="auto"/>
            <w:bottom w:val="none" w:sz="0" w:space="0" w:color="auto"/>
            <w:right w:val="none" w:sz="0" w:space="0" w:color="auto"/>
          </w:divBdr>
        </w:div>
        <w:div w:id="692077011">
          <w:marLeft w:val="0"/>
          <w:marRight w:val="0"/>
          <w:marTop w:val="0"/>
          <w:marBottom w:val="0"/>
          <w:divBdr>
            <w:top w:val="none" w:sz="0" w:space="0" w:color="auto"/>
            <w:left w:val="none" w:sz="0" w:space="0" w:color="auto"/>
            <w:bottom w:val="none" w:sz="0" w:space="0" w:color="auto"/>
            <w:right w:val="none" w:sz="0" w:space="0" w:color="auto"/>
          </w:divBdr>
        </w:div>
        <w:div w:id="1296374322">
          <w:marLeft w:val="0"/>
          <w:marRight w:val="0"/>
          <w:marTop w:val="0"/>
          <w:marBottom w:val="0"/>
          <w:divBdr>
            <w:top w:val="none" w:sz="0" w:space="0" w:color="auto"/>
            <w:left w:val="none" w:sz="0" w:space="0" w:color="auto"/>
            <w:bottom w:val="none" w:sz="0" w:space="0" w:color="auto"/>
            <w:right w:val="none" w:sz="0" w:space="0" w:color="auto"/>
          </w:divBdr>
        </w:div>
        <w:div w:id="1868058557">
          <w:marLeft w:val="0"/>
          <w:marRight w:val="0"/>
          <w:marTop w:val="0"/>
          <w:marBottom w:val="0"/>
          <w:divBdr>
            <w:top w:val="none" w:sz="0" w:space="0" w:color="auto"/>
            <w:left w:val="none" w:sz="0" w:space="0" w:color="auto"/>
            <w:bottom w:val="none" w:sz="0" w:space="0" w:color="auto"/>
            <w:right w:val="none" w:sz="0" w:space="0" w:color="auto"/>
          </w:divBdr>
        </w:div>
        <w:div w:id="936522732">
          <w:marLeft w:val="0"/>
          <w:marRight w:val="0"/>
          <w:marTop w:val="0"/>
          <w:marBottom w:val="0"/>
          <w:divBdr>
            <w:top w:val="none" w:sz="0" w:space="0" w:color="auto"/>
            <w:left w:val="none" w:sz="0" w:space="0" w:color="auto"/>
            <w:bottom w:val="none" w:sz="0" w:space="0" w:color="auto"/>
            <w:right w:val="none" w:sz="0" w:space="0" w:color="auto"/>
          </w:divBdr>
        </w:div>
        <w:div w:id="2101175225">
          <w:marLeft w:val="0"/>
          <w:marRight w:val="0"/>
          <w:marTop w:val="0"/>
          <w:marBottom w:val="0"/>
          <w:divBdr>
            <w:top w:val="none" w:sz="0" w:space="0" w:color="auto"/>
            <w:left w:val="none" w:sz="0" w:space="0" w:color="auto"/>
            <w:bottom w:val="none" w:sz="0" w:space="0" w:color="auto"/>
            <w:right w:val="none" w:sz="0" w:space="0" w:color="auto"/>
          </w:divBdr>
        </w:div>
        <w:div w:id="1284656490">
          <w:marLeft w:val="0"/>
          <w:marRight w:val="0"/>
          <w:marTop w:val="0"/>
          <w:marBottom w:val="0"/>
          <w:divBdr>
            <w:top w:val="none" w:sz="0" w:space="0" w:color="auto"/>
            <w:left w:val="none" w:sz="0" w:space="0" w:color="auto"/>
            <w:bottom w:val="none" w:sz="0" w:space="0" w:color="auto"/>
            <w:right w:val="none" w:sz="0" w:space="0" w:color="auto"/>
          </w:divBdr>
        </w:div>
        <w:div w:id="1847017247">
          <w:marLeft w:val="0"/>
          <w:marRight w:val="0"/>
          <w:marTop w:val="0"/>
          <w:marBottom w:val="0"/>
          <w:divBdr>
            <w:top w:val="none" w:sz="0" w:space="0" w:color="auto"/>
            <w:left w:val="none" w:sz="0" w:space="0" w:color="auto"/>
            <w:bottom w:val="none" w:sz="0" w:space="0" w:color="auto"/>
            <w:right w:val="none" w:sz="0" w:space="0" w:color="auto"/>
          </w:divBdr>
        </w:div>
        <w:div w:id="678701633">
          <w:marLeft w:val="0"/>
          <w:marRight w:val="0"/>
          <w:marTop w:val="0"/>
          <w:marBottom w:val="0"/>
          <w:divBdr>
            <w:top w:val="none" w:sz="0" w:space="0" w:color="auto"/>
            <w:left w:val="none" w:sz="0" w:space="0" w:color="auto"/>
            <w:bottom w:val="none" w:sz="0" w:space="0" w:color="auto"/>
            <w:right w:val="none" w:sz="0" w:space="0" w:color="auto"/>
          </w:divBdr>
        </w:div>
        <w:div w:id="148448873">
          <w:marLeft w:val="0"/>
          <w:marRight w:val="0"/>
          <w:marTop w:val="0"/>
          <w:marBottom w:val="0"/>
          <w:divBdr>
            <w:top w:val="none" w:sz="0" w:space="0" w:color="auto"/>
            <w:left w:val="none" w:sz="0" w:space="0" w:color="auto"/>
            <w:bottom w:val="none" w:sz="0" w:space="0" w:color="auto"/>
            <w:right w:val="none" w:sz="0" w:space="0" w:color="auto"/>
          </w:divBdr>
        </w:div>
        <w:div w:id="787507869">
          <w:marLeft w:val="0"/>
          <w:marRight w:val="0"/>
          <w:marTop w:val="0"/>
          <w:marBottom w:val="0"/>
          <w:divBdr>
            <w:top w:val="none" w:sz="0" w:space="0" w:color="auto"/>
            <w:left w:val="none" w:sz="0" w:space="0" w:color="auto"/>
            <w:bottom w:val="none" w:sz="0" w:space="0" w:color="auto"/>
            <w:right w:val="none" w:sz="0" w:space="0" w:color="auto"/>
          </w:divBdr>
        </w:div>
        <w:div w:id="562914100">
          <w:marLeft w:val="0"/>
          <w:marRight w:val="0"/>
          <w:marTop w:val="0"/>
          <w:marBottom w:val="0"/>
          <w:divBdr>
            <w:top w:val="none" w:sz="0" w:space="0" w:color="auto"/>
            <w:left w:val="none" w:sz="0" w:space="0" w:color="auto"/>
            <w:bottom w:val="none" w:sz="0" w:space="0" w:color="auto"/>
            <w:right w:val="none" w:sz="0" w:space="0" w:color="auto"/>
          </w:divBdr>
        </w:div>
        <w:div w:id="1654066076">
          <w:marLeft w:val="0"/>
          <w:marRight w:val="0"/>
          <w:marTop w:val="0"/>
          <w:marBottom w:val="0"/>
          <w:divBdr>
            <w:top w:val="none" w:sz="0" w:space="0" w:color="auto"/>
            <w:left w:val="none" w:sz="0" w:space="0" w:color="auto"/>
            <w:bottom w:val="none" w:sz="0" w:space="0" w:color="auto"/>
            <w:right w:val="none" w:sz="0" w:space="0" w:color="auto"/>
          </w:divBdr>
        </w:div>
        <w:div w:id="1677611854">
          <w:marLeft w:val="0"/>
          <w:marRight w:val="0"/>
          <w:marTop w:val="0"/>
          <w:marBottom w:val="0"/>
          <w:divBdr>
            <w:top w:val="none" w:sz="0" w:space="0" w:color="auto"/>
            <w:left w:val="none" w:sz="0" w:space="0" w:color="auto"/>
            <w:bottom w:val="none" w:sz="0" w:space="0" w:color="auto"/>
            <w:right w:val="none" w:sz="0" w:space="0" w:color="auto"/>
          </w:divBdr>
        </w:div>
        <w:div w:id="1742675792">
          <w:marLeft w:val="0"/>
          <w:marRight w:val="0"/>
          <w:marTop w:val="0"/>
          <w:marBottom w:val="0"/>
          <w:divBdr>
            <w:top w:val="none" w:sz="0" w:space="0" w:color="auto"/>
            <w:left w:val="none" w:sz="0" w:space="0" w:color="auto"/>
            <w:bottom w:val="none" w:sz="0" w:space="0" w:color="auto"/>
            <w:right w:val="none" w:sz="0" w:space="0" w:color="auto"/>
          </w:divBdr>
        </w:div>
        <w:div w:id="1149860862">
          <w:marLeft w:val="0"/>
          <w:marRight w:val="0"/>
          <w:marTop w:val="0"/>
          <w:marBottom w:val="0"/>
          <w:divBdr>
            <w:top w:val="none" w:sz="0" w:space="0" w:color="auto"/>
            <w:left w:val="none" w:sz="0" w:space="0" w:color="auto"/>
            <w:bottom w:val="none" w:sz="0" w:space="0" w:color="auto"/>
            <w:right w:val="none" w:sz="0" w:space="0" w:color="auto"/>
          </w:divBdr>
        </w:div>
        <w:div w:id="1800682683">
          <w:marLeft w:val="0"/>
          <w:marRight w:val="0"/>
          <w:marTop w:val="0"/>
          <w:marBottom w:val="0"/>
          <w:divBdr>
            <w:top w:val="none" w:sz="0" w:space="0" w:color="auto"/>
            <w:left w:val="none" w:sz="0" w:space="0" w:color="auto"/>
            <w:bottom w:val="none" w:sz="0" w:space="0" w:color="auto"/>
            <w:right w:val="none" w:sz="0" w:space="0" w:color="auto"/>
          </w:divBdr>
        </w:div>
        <w:div w:id="2065595817">
          <w:marLeft w:val="0"/>
          <w:marRight w:val="0"/>
          <w:marTop w:val="0"/>
          <w:marBottom w:val="0"/>
          <w:divBdr>
            <w:top w:val="none" w:sz="0" w:space="0" w:color="auto"/>
            <w:left w:val="none" w:sz="0" w:space="0" w:color="auto"/>
            <w:bottom w:val="none" w:sz="0" w:space="0" w:color="auto"/>
            <w:right w:val="none" w:sz="0" w:space="0" w:color="auto"/>
          </w:divBdr>
        </w:div>
        <w:div w:id="1846900110">
          <w:marLeft w:val="0"/>
          <w:marRight w:val="0"/>
          <w:marTop w:val="0"/>
          <w:marBottom w:val="0"/>
          <w:divBdr>
            <w:top w:val="none" w:sz="0" w:space="0" w:color="auto"/>
            <w:left w:val="none" w:sz="0" w:space="0" w:color="auto"/>
            <w:bottom w:val="none" w:sz="0" w:space="0" w:color="auto"/>
            <w:right w:val="none" w:sz="0" w:space="0" w:color="auto"/>
          </w:divBdr>
        </w:div>
        <w:div w:id="1762607762">
          <w:marLeft w:val="0"/>
          <w:marRight w:val="0"/>
          <w:marTop w:val="0"/>
          <w:marBottom w:val="0"/>
          <w:divBdr>
            <w:top w:val="none" w:sz="0" w:space="0" w:color="auto"/>
            <w:left w:val="none" w:sz="0" w:space="0" w:color="auto"/>
            <w:bottom w:val="none" w:sz="0" w:space="0" w:color="auto"/>
            <w:right w:val="none" w:sz="0" w:space="0" w:color="auto"/>
          </w:divBdr>
        </w:div>
        <w:div w:id="100225520">
          <w:marLeft w:val="0"/>
          <w:marRight w:val="0"/>
          <w:marTop w:val="0"/>
          <w:marBottom w:val="0"/>
          <w:divBdr>
            <w:top w:val="none" w:sz="0" w:space="0" w:color="auto"/>
            <w:left w:val="none" w:sz="0" w:space="0" w:color="auto"/>
            <w:bottom w:val="none" w:sz="0" w:space="0" w:color="auto"/>
            <w:right w:val="none" w:sz="0" w:space="0" w:color="auto"/>
          </w:divBdr>
        </w:div>
      </w:divsChild>
    </w:div>
    <w:div w:id="379323003">
      <w:bodyDiv w:val="1"/>
      <w:marLeft w:val="0"/>
      <w:marRight w:val="0"/>
      <w:marTop w:val="0"/>
      <w:marBottom w:val="0"/>
      <w:divBdr>
        <w:top w:val="none" w:sz="0" w:space="0" w:color="auto"/>
        <w:left w:val="none" w:sz="0" w:space="0" w:color="auto"/>
        <w:bottom w:val="none" w:sz="0" w:space="0" w:color="auto"/>
        <w:right w:val="none" w:sz="0" w:space="0" w:color="auto"/>
      </w:divBdr>
      <w:divsChild>
        <w:div w:id="1286079512">
          <w:marLeft w:val="0"/>
          <w:marRight w:val="0"/>
          <w:marTop w:val="0"/>
          <w:marBottom w:val="0"/>
          <w:divBdr>
            <w:top w:val="none" w:sz="0" w:space="0" w:color="auto"/>
            <w:left w:val="none" w:sz="0" w:space="0" w:color="auto"/>
            <w:bottom w:val="none" w:sz="0" w:space="0" w:color="auto"/>
            <w:right w:val="none" w:sz="0" w:space="0" w:color="auto"/>
          </w:divBdr>
        </w:div>
      </w:divsChild>
    </w:div>
    <w:div w:id="433865623">
      <w:bodyDiv w:val="1"/>
      <w:marLeft w:val="0"/>
      <w:marRight w:val="0"/>
      <w:marTop w:val="0"/>
      <w:marBottom w:val="0"/>
      <w:divBdr>
        <w:top w:val="none" w:sz="0" w:space="0" w:color="auto"/>
        <w:left w:val="none" w:sz="0" w:space="0" w:color="auto"/>
        <w:bottom w:val="none" w:sz="0" w:space="0" w:color="auto"/>
        <w:right w:val="none" w:sz="0" w:space="0" w:color="auto"/>
      </w:divBdr>
      <w:divsChild>
        <w:div w:id="62705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9115">
      <w:bodyDiv w:val="1"/>
      <w:marLeft w:val="0"/>
      <w:marRight w:val="0"/>
      <w:marTop w:val="0"/>
      <w:marBottom w:val="0"/>
      <w:divBdr>
        <w:top w:val="none" w:sz="0" w:space="0" w:color="auto"/>
        <w:left w:val="none" w:sz="0" w:space="0" w:color="auto"/>
        <w:bottom w:val="none" w:sz="0" w:space="0" w:color="auto"/>
        <w:right w:val="none" w:sz="0" w:space="0" w:color="auto"/>
      </w:divBdr>
      <w:divsChild>
        <w:div w:id="360327085">
          <w:marLeft w:val="0"/>
          <w:marRight w:val="0"/>
          <w:marTop w:val="0"/>
          <w:marBottom w:val="0"/>
          <w:divBdr>
            <w:top w:val="none" w:sz="0" w:space="0" w:color="auto"/>
            <w:left w:val="none" w:sz="0" w:space="0" w:color="auto"/>
            <w:bottom w:val="none" w:sz="0" w:space="0" w:color="auto"/>
            <w:right w:val="none" w:sz="0" w:space="0" w:color="auto"/>
          </w:divBdr>
        </w:div>
      </w:divsChild>
    </w:div>
    <w:div w:id="649557731">
      <w:bodyDiv w:val="1"/>
      <w:marLeft w:val="0"/>
      <w:marRight w:val="0"/>
      <w:marTop w:val="0"/>
      <w:marBottom w:val="0"/>
      <w:divBdr>
        <w:top w:val="none" w:sz="0" w:space="0" w:color="auto"/>
        <w:left w:val="none" w:sz="0" w:space="0" w:color="auto"/>
        <w:bottom w:val="none" w:sz="0" w:space="0" w:color="auto"/>
        <w:right w:val="none" w:sz="0" w:space="0" w:color="auto"/>
      </w:divBdr>
    </w:div>
    <w:div w:id="964694136">
      <w:bodyDiv w:val="1"/>
      <w:marLeft w:val="0"/>
      <w:marRight w:val="0"/>
      <w:marTop w:val="0"/>
      <w:marBottom w:val="0"/>
      <w:divBdr>
        <w:top w:val="none" w:sz="0" w:space="0" w:color="auto"/>
        <w:left w:val="none" w:sz="0" w:space="0" w:color="auto"/>
        <w:bottom w:val="none" w:sz="0" w:space="0" w:color="auto"/>
        <w:right w:val="none" w:sz="0" w:space="0" w:color="auto"/>
      </w:divBdr>
    </w:div>
    <w:div w:id="1032537909">
      <w:bodyDiv w:val="1"/>
      <w:marLeft w:val="0"/>
      <w:marRight w:val="0"/>
      <w:marTop w:val="0"/>
      <w:marBottom w:val="0"/>
      <w:divBdr>
        <w:top w:val="none" w:sz="0" w:space="0" w:color="auto"/>
        <w:left w:val="none" w:sz="0" w:space="0" w:color="auto"/>
        <w:bottom w:val="none" w:sz="0" w:space="0" w:color="auto"/>
        <w:right w:val="none" w:sz="0" w:space="0" w:color="auto"/>
      </w:divBdr>
    </w:div>
    <w:div w:id="1138378647">
      <w:bodyDiv w:val="1"/>
      <w:marLeft w:val="0"/>
      <w:marRight w:val="0"/>
      <w:marTop w:val="0"/>
      <w:marBottom w:val="0"/>
      <w:divBdr>
        <w:top w:val="none" w:sz="0" w:space="0" w:color="auto"/>
        <w:left w:val="none" w:sz="0" w:space="0" w:color="auto"/>
        <w:bottom w:val="none" w:sz="0" w:space="0" w:color="auto"/>
        <w:right w:val="none" w:sz="0" w:space="0" w:color="auto"/>
      </w:divBdr>
    </w:div>
    <w:div w:id="1144009238">
      <w:bodyDiv w:val="1"/>
      <w:marLeft w:val="0"/>
      <w:marRight w:val="0"/>
      <w:marTop w:val="0"/>
      <w:marBottom w:val="0"/>
      <w:divBdr>
        <w:top w:val="none" w:sz="0" w:space="0" w:color="auto"/>
        <w:left w:val="none" w:sz="0" w:space="0" w:color="auto"/>
        <w:bottom w:val="none" w:sz="0" w:space="0" w:color="auto"/>
        <w:right w:val="none" w:sz="0" w:space="0" w:color="auto"/>
      </w:divBdr>
    </w:div>
    <w:div w:id="1333069387">
      <w:bodyDiv w:val="1"/>
      <w:marLeft w:val="0"/>
      <w:marRight w:val="0"/>
      <w:marTop w:val="0"/>
      <w:marBottom w:val="0"/>
      <w:divBdr>
        <w:top w:val="none" w:sz="0" w:space="0" w:color="auto"/>
        <w:left w:val="none" w:sz="0" w:space="0" w:color="auto"/>
        <w:bottom w:val="none" w:sz="0" w:space="0" w:color="auto"/>
        <w:right w:val="none" w:sz="0" w:space="0" w:color="auto"/>
      </w:divBdr>
    </w:div>
    <w:div w:id="1456603241">
      <w:bodyDiv w:val="1"/>
      <w:marLeft w:val="0"/>
      <w:marRight w:val="0"/>
      <w:marTop w:val="0"/>
      <w:marBottom w:val="0"/>
      <w:divBdr>
        <w:top w:val="none" w:sz="0" w:space="0" w:color="auto"/>
        <w:left w:val="none" w:sz="0" w:space="0" w:color="auto"/>
        <w:bottom w:val="none" w:sz="0" w:space="0" w:color="auto"/>
        <w:right w:val="none" w:sz="0" w:space="0" w:color="auto"/>
      </w:divBdr>
      <w:divsChild>
        <w:div w:id="39833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704">
              <w:marLeft w:val="0"/>
              <w:marRight w:val="0"/>
              <w:marTop w:val="0"/>
              <w:marBottom w:val="0"/>
              <w:divBdr>
                <w:top w:val="none" w:sz="0" w:space="0" w:color="auto"/>
                <w:left w:val="none" w:sz="0" w:space="0" w:color="auto"/>
                <w:bottom w:val="none" w:sz="0" w:space="0" w:color="auto"/>
                <w:right w:val="none" w:sz="0" w:space="0" w:color="auto"/>
              </w:divBdr>
              <w:divsChild>
                <w:div w:id="842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2241">
      <w:bodyDiv w:val="1"/>
      <w:marLeft w:val="0"/>
      <w:marRight w:val="0"/>
      <w:marTop w:val="0"/>
      <w:marBottom w:val="0"/>
      <w:divBdr>
        <w:top w:val="none" w:sz="0" w:space="0" w:color="auto"/>
        <w:left w:val="none" w:sz="0" w:space="0" w:color="auto"/>
        <w:bottom w:val="none" w:sz="0" w:space="0" w:color="auto"/>
        <w:right w:val="none" w:sz="0" w:space="0" w:color="auto"/>
      </w:divBdr>
      <w:divsChild>
        <w:div w:id="2095779016">
          <w:marLeft w:val="0"/>
          <w:marRight w:val="0"/>
          <w:marTop w:val="0"/>
          <w:marBottom w:val="0"/>
          <w:divBdr>
            <w:top w:val="none" w:sz="0" w:space="0" w:color="auto"/>
            <w:left w:val="none" w:sz="0" w:space="0" w:color="auto"/>
            <w:bottom w:val="none" w:sz="0" w:space="0" w:color="auto"/>
            <w:right w:val="none" w:sz="0" w:space="0" w:color="auto"/>
          </w:divBdr>
          <w:divsChild>
            <w:div w:id="617874105">
              <w:marLeft w:val="0"/>
              <w:marRight w:val="0"/>
              <w:marTop w:val="0"/>
              <w:marBottom w:val="0"/>
              <w:divBdr>
                <w:top w:val="none" w:sz="0" w:space="0" w:color="auto"/>
                <w:left w:val="none" w:sz="0" w:space="0" w:color="auto"/>
                <w:bottom w:val="none" w:sz="0" w:space="0" w:color="auto"/>
                <w:right w:val="none" w:sz="0" w:space="0" w:color="auto"/>
              </w:divBdr>
              <w:divsChild>
                <w:div w:id="585501167">
                  <w:marLeft w:val="0"/>
                  <w:marRight w:val="0"/>
                  <w:marTop w:val="0"/>
                  <w:marBottom w:val="0"/>
                  <w:divBdr>
                    <w:top w:val="none" w:sz="0" w:space="0" w:color="auto"/>
                    <w:left w:val="none" w:sz="0" w:space="0" w:color="auto"/>
                    <w:bottom w:val="none" w:sz="0" w:space="0" w:color="auto"/>
                    <w:right w:val="none" w:sz="0" w:space="0" w:color="auto"/>
                  </w:divBdr>
                  <w:divsChild>
                    <w:div w:id="905261397">
                      <w:marLeft w:val="0"/>
                      <w:marRight w:val="0"/>
                      <w:marTop w:val="0"/>
                      <w:marBottom w:val="0"/>
                      <w:divBdr>
                        <w:top w:val="none" w:sz="0" w:space="0" w:color="auto"/>
                        <w:left w:val="none" w:sz="0" w:space="0" w:color="auto"/>
                        <w:bottom w:val="none" w:sz="0" w:space="0" w:color="auto"/>
                        <w:right w:val="none" w:sz="0" w:space="0" w:color="auto"/>
                      </w:divBdr>
                      <w:divsChild>
                        <w:div w:id="571623737">
                          <w:marLeft w:val="0"/>
                          <w:marRight w:val="0"/>
                          <w:marTop w:val="0"/>
                          <w:marBottom w:val="0"/>
                          <w:divBdr>
                            <w:top w:val="none" w:sz="0" w:space="0" w:color="auto"/>
                            <w:left w:val="none" w:sz="0" w:space="0" w:color="auto"/>
                            <w:bottom w:val="none" w:sz="0" w:space="0" w:color="auto"/>
                            <w:right w:val="none" w:sz="0" w:space="0" w:color="auto"/>
                          </w:divBdr>
                          <w:divsChild>
                            <w:div w:id="105199290">
                              <w:marLeft w:val="0"/>
                              <w:marRight w:val="0"/>
                              <w:marTop w:val="0"/>
                              <w:marBottom w:val="0"/>
                              <w:divBdr>
                                <w:top w:val="none" w:sz="0" w:space="0" w:color="auto"/>
                                <w:left w:val="none" w:sz="0" w:space="0" w:color="auto"/>
                                <w:bottom w:val="none" w:sz="0" w:space="0" w:color="auto"/>
                                <w:right w:val="none" w:sz="0" w:space="0" w:color="auto"/>
                              </w:divBdr>
                              <w:divsChild>
                                <w:div w:id="278072067">
                                  <w:marLeft w:val="0"/>
                                  <w:marRight w:val="0"/>
                                  <w:marTop w:val="0"/>
                                  <w:marBottom w:val="0"/>
                                  <w:divBdr>
                                    <w:top w:val="none" w:sz="0" w:space="0" w:color="auto"/>
                                    <w:left w:val="none" w:sz="0" w:space="0" w:color="auto"/>
                                    <w:bottom w:val="none" w:sz="0" w:space="0" w:color="auto"/>
                                    <w:right w:val="none" w:sz="0" w:space="0" w:color="auto"/>
                                  </w:divBdr>
                                  <w:divsChild>
                                    <w:div w:id="1340501684">
                                      <w:marLeft w:val="0"/>
                                      <w:marRight w:val="0"/>
                                      <w:marTop w:val="0"/>
                                      <w:marBottom w:val="0"/>
                                      <w:divBdr>
                                        <w:top w:val="none" w:sz="0" w:space="0" w:color="auto"/>
                                        <w:left w:val="none" w:sz="0" w:space="0" w:color="auto"/>
                                        <w:bottom w:val="none" w:sz="0" w:space="0" w:color="auto"/>
                                        <w:right w:val="none" w:sz="0" w:space="0" w:color="auto"/>
                                      </w:divBdr>
                                      <w:divsChild>
                                        <w:div w:id="1800764617">
                                          <w:marLeft w:val="0"/>
                                          <w:marRight w:val="0"/>
                                          <w:marTop w:val="0"/>
                                          <w:marBottom w:val="0"/>
                                          <w:divBdr>
                                            <w:top w:val="none" w:sz="0" w:space="0" w:color="auto"/>
                                            <w:left w:val="none" w:sz="0" w:space="0" w:color="auto"/>
                                            <w:bottom w:val="none" w:sz="0" w:space="0" w:color="auto"/>
                                            <w:right w:val="none" w:sz="0" w:space="0" w:color="auto"/>
                                          </w:divBdr>
                                          <w:divsChild>
                                            <w:div w:id="47073595">
                                              <w:marLeft w:val="0"/>
                                              <w:marRight w:val="0"/>
                                              <w:marTop w:val="0"/>
                                              <w:marBottom w:val="0"/>
                                              <w:divBdr>
                                                <w:top w:val="none" w:sz="0" w:space="0" w:color="auto"/>
                                                <w:left w:val="none" w:sz="0" w:space="0" w:color="auto"/>
                                                <w:bottom w:val="none" w:sz="0" w:space="0" w:color="auto"/>
                                                <w:right w:val="none" w:sz="0" w:space="0" w:color="auto"/>
                                              </w:divBdr>
                                              <w:divsChild>
                                                <w:div w:id="1928953768">
                                                  <w:marLeft w:val="0"/>
                                                  <w:marRight w:val="0"/>
                                                  <w:marTop w:val="0"/>
                                                  <w:marBottom w:val="0"/>
                                                  <w:divBdr>
                                                    <w:top w:val="none" w:sz="0" w:space="0" w:color="auto"/>
                                                    <w:left w:val="none" w:sz="0" w:space="0" w:color="auto"/>
                                                    <w:bottom w:val="none" w:sz="0" w:space="0" w:color="auto"/>
                                                    <w:right w:val="none" w:sz="0" w:space="0" w:color="auto"/>
                                                  </w:divBdr>
                                                  <w:divsChild>
                                                    <w:div w:id="1486122411">
                                                      <w:marLeft w:val="0"/>
                                                      <w:marRight w:val="0"/>
                                                      <w:marTop w:val="0"/>
                                                      <w:marBottom w:val="0"/>
                                                      <w:divBdr>
                                                        <w:top w:val="none" w:sz="0" w:space="0" w:color="auto"/>
                                                        <w:left w:val="none" w:sz="0" w:space="0" w:color="auto"/>
                                                        <w:bottom w:val="none" w:sz="0" w:space="0" w:color="auto"/>
                                                        <w:right w:val="none" w:sz="0" w:space="0" w:color="auto"/>
                                                      </w:divBdr>
                                                      <w:divsChild>
                                                        <w:div w:id="1102845615">
                                                          <w:marLeft w:val="0"/>
                                                          <w:marRight w:val="0"/>
                                                          <w:marTop w:val="0"/>
                                                          <w:marBottom w:val="0"/>
                                                          <w:divBdr>
                                                            <w:top w:val="none" w:sz="0" w:space="0" w:color="auto"/>
                                                            <w:left w:val="none" w:sz="0" w:space="0" w:color="auto"/>
                                                            <w:bottom w:val="none" w:sz="0" w:space="0" w:color="auto"/>
                                                            <w:right w:val="none" w:sz="0" w:space="0" w:color="auto"/>
                                                          </w:divBdr>
                                                          <w:divsChild>
                                                            <w:div w:id="1228688171">
                                                              <w:marLeft w:val="0"/>
                                                              <w:marRight w:val="0"/>
                                                              <w:marTop w:val="0"/>
                                                              <w:marBottom w:val="0"/>
                                                              <w:divBdr>
                                                                <w:top w:val="none" w:sz="0" w:space="0" w:color="auto"/>
                                                                <w:left w:val="none" w:sz="0" w:space="0" w:color="auto"/>
                                                                <w:bottom w:val="none" w:sz="0" w:space="0" w:color="auto"/>
                                                                <w:right w:val="none" w:sz="0" w:space="0" w:color="auto"/>
                                                              </w:divBdr>
                                                              <w:divsChild>
                                                                <w:div w:id="1291011792">
                                                                  <w:marLeft w:val="0"/>
                                                                  <w:marRight w:val="0"/>
                                                                  <w:marTop w:val="0"/>
                                                                  <w:marBottom w:val="0"/>
                                                                  <w:divBdr>
                                                                    <w:top w:val="none" w:sz="0" w:space="0" w:color="auto"/>
                                                                    <w:left w:val="none" w:sz="0" w:space="0" w:color="auto"/>
                                                                    <w:bottom w:val="none" w:sz="0" w:space="0" w:color="auto"/>
                                                                    <w:right w:val="none" w:sz="0" w:space="0" w:color="auto"/>
                                                                  </w:divBdr>
                                                                  <w:divsChild>
                                                                    <w:div w:id="1614435801">
                                                                      <w:marLeft w:val="0"/>
                                                                      <w:marRight w:val="0"/>
                                                                      <w:marTop w:val="0"/>
                                                                      <w:marBottom w:val="0"/>
                                                                      <w:divBdr>
                                                                        <w:top w:val="none" w:sz="0" w:space="0" w:color="auto"/>
                                                                        <w:left w:val="none" w:sz="0" w:space="0" w:color="auto"/>
                                                                        <w:bottom w:val="none" w:sz="0" w:space="0" w:color="auto"/>
                                                                        <w:right w:val="none" w:sz="0" w:space="0" w:color="auto"/>
                                                                      </w:divBdr>
                                                                    </w:div>
                                                                    <w:div w:id="2074354022">
                                                                      <w:marLeft w:val="0"/>
                                                                      <w:marRight w:val="0"/>
                                                                      <w:marTop w:val="0"/>
                                                                      <w:marBottom w:val="0"/>
                                                                      <w:divBdr>
                                                                        <w:top w:val="none" w:sz="0" w:space="0" w:color="auto"/>
                                                                        <w:left w:val="none" w:sz="0" w:space="0" w:color="auto"/>
                                                                        <w:bottom w:val="none" w:sz="0" w:space="0" w:color="auto"/>
                                                                        <w:right w:val="none" w:sz="0" w:space="0" w:color="auto"/>
                                                                      </w:divBdr>
                                                                    </w:div>
                                                                  </w:divsChild>
                                                                </w:div>
                                                                <w:div w:id="221865229">
                                                                  <w:marLeft w:val="0"/>
                                                                  <w:marRight w:val="0"/>
                                                                  <w:marTop w:val="0"/>
                                                                  <w:marBottom w:val="0"/>
                                                                  <w:divBdr>
                                                                    <w:top w:val="none" w:sz="0" w:space="0" w:color="auto"/>
                                                                    <w:left w:val="none" w:sz="0" w:space="0" w:color="auto"/>
                                                                    <w:bottom w:val="none" w:sz="0" w:space="0" w:color="auto"/>
                                                                    <w:right w:val="none" w:sz="0" w:space="0" w:color="auto"/>
                                                                  </w:divBdr>
                                                                  <w:divsChild>
                                                                    <w:div w:id="1083574103">
                                                                      <w:marLeft w:val="0"/>
                                                                      <w:marRight w:val="0"/>
                                                                      <w:marTop w:val="0"/>
                                                                      <w:marBottom w:val="0"/>
                                                                      <w:divBdr>
                                                                        <w:top w:val="none" w:sz="0" w:space="0" w:color="auto"/>
                                                                        <w:left w:val="none" w:sz="0" w:space="0" w:color="auto"/>
                                                                        <w:bottom w:val="none" w:sz="0" w:space="0" w:color="auto"/>
                                                                        <w:right w:val="none" w:sz="0" w:space="0" w:color="auto"/>
                                                                      </w:divBdr>
                                                                    </w:div>
                                                                    <w:div w:id="282658885">
                                                                      <w:marLeft w:val="0"/>
                                                                      <w:marRight w:val="0"/>
                                                                      <w:marTop w:val="0"/>
                                                                      <w:marBottom w:val="0"/>
                                                                      <w:divBdr>
                                                                        <w:top w:val="none" w:sz="0" w:space="0" w:color="auto"/>
                                                                        <w:left w:val="none" w:sz="0" w:space="0" w:color="auto"/>
                                                                        <w:bottom w:val="none" w:sz="0" w:space="0" w:color="auto"/>
                                                                        <w:right w:val="none" w:sz="0" w:space="0" w:color="auto"/>
                                                                      </w:divBdr>
                                                                    </w:div>
                                                                    <w:div w:id="991103270">
                                                                      <w:marLeft w:val="0"/>
                                                                      <w:marRight w:val="0"/>
                                                                      <w:marTop w:val="0"/>
                                                                      <w:marBottom w:val="0"/>
                                                                      <w:divBdr>
                                                                        <w:top w:val="none" w:sz="0" w:space="0" w:color="auto"/>
                                                                        <w:left w:val="none" w:sz="0" w:space="0" w:color="auto"/>
                                                                        <w:bottom w:val="none" w:sz="0" w:space="0" w:color="auto"/>
                                                                        <w:right w:val="none" w:sz="0" w:space="0" w:color="auto"/>
                                                                      </w:divBdr>
                                                                    </w:div>
                                                                  </w:divsChild>
                                                                </w:div>
                                                                <w:div w:id="1445804097">
                                                                  <w:marLeft w:val="0"/>
                                                                  <w:marRight w:val="0"/>
                                                                  <w:marTop w:val="0"/>
                                                                  <w:marBottom w:val="0"/>
                                                                  <w:divBdr>
                                                                    <w:top w:val="none" w:sz="0" w:space="0" w:color="auto"/>
                                                                    <w:left w:val="none" w:sz="0" w:space="0" w:color="auto"/>
                                                                    <w:bottom w:val="none" w:sz="0" w:space="0" w:color="auto"/>
                                                                    <w:right w:val="none" w:sz="0" w:space="0" w:color="auto"/>
                                                                  </w:divBdr>
                                                                </w:div>
                                                                <w:div w:id="621301469">
                                                                  <w:marLeft w:val="0"/>
                                                                  <w:marRight w:val="0"/>
                                                                  <w:marTop w:val="0"/>
                                                                  <w:marBottom w:val="0"/>
                                                                  <w:divBdr>
                                                                    <w:top w:val="none" w:sz="0" w:space="0" w:color="auto"/>
                                                                    <w:left w:val="none" w:sz="0" w:space="0" w:color="auto"/>
                                                                    <w:bottom w:val="none" w:sz="0" w:space="0" w:color="auto"/>
                                                                    <w:right w:val="none" w:sz="0" w:space="0" w:color="auto"/>
                                                                  </w:divBdr>
                                                                </w:div>
                                                                <w:div w:id="39326023">
                                                                  <w:marLeft w:val="0"/>
                                                                  <w:marRight w:val="0"/>
                                                                  <w:marTop w:val="0"/>
                                                                  <w:marBottom w:val="0"/>
                                                                  <w:divBdr>
                                                                    <w:top w:val="none" w:sz="0" w:space="0" w:color="auto"/>
                                                                    <w:left w:val="none" w:sz="0" w:space="0" w:color="auto"/>
                                                                    <w:bottom w:val="none" w:sz="0" w:space="0" w:color="auto"/>
                                                                    <w:right w:val="none" w:sz="0" w:space="0" w:color="auto"/>
                                                                  </w:divBdr>
                                                                </w:div>
                                                                <w:div w:id="1308509987">
                                                                  <w:marLeft w:val="0"/>
                                                                  <w:marRight w:val="0"/>
                                                                  <w:marTop w:val="0"/>
                                                                  <w:marBottom w:val="0"/>
                                                                  <w:divBdr>
                                                                    <w:top w:val="none" w:sz="0" w:space="0" w:color="auto"/>
                                                                    <w:left w:val="none" w:sz="0" w:space="0" w:color="auto"/>
                                                                    <w:bottom w:val="none" w:sz="0" w:space="0" w:color="auto"/>
                                                                    <w:right w:val="none" w:sz="0" w:space="0" w:color="auto"/>
                                                                  </w:divBdr>
                                                                </w:div>
                                                                <w:div w:id="901645857">
                                                                  <w:marLeft w:val="0"/>
                                                                  <w:marRight w:val="0"/>
                                                                  <w:marTop w:val="0"/>
                                                                  <w:marBottom w:val="0"/>
                                                                  <w:divBdr>
                                                                    <w:top w:val="none" w:sz="0" w:space="0" w:color="auto"/>
                                                                    <w:left w:val="none" w:sz="0" w:space="0" w:color="auto"/>
                                                                    <w:bottom w:val="none" w:sz="0" w:space="0" w:color="auto"/>
                                                                    <w:right w:val="none" w:sz="0" w:space="0" w:color="auto"/>
                                                                  </w:divBdr>
                                                                </w:div>
                                                                <w:div w:id="575555821">
                                                                  <w:marLeft w:val="0"/>
                                                                  <w:marRight w:val="0"/>
                                                                  <w:marTop w:val="0"/>
                                                                  <w:marBottom w:val="0"/>
                                                                  <w:divBdr>
                                                                    <w:top w:val="none" w:sz="0" w:space="0" w:color="auto"/>
                                                                    <w:left w:val="none" w:sz="0" w:space="0" w:color="auto"/>
                                                                    <w:bottom w:val="none" w:sz="0" w:space="0" w:color="auto"/>
                                                                    <w:right w:val="none" w:sz="0" w:space="0" w:color="auto"/>
                                                                  </w:divBdr>
                                                                </w:div>
                                                                <w:div w:id="1123690122">
                                                                  <w:marLeft w:val="0"/>
                                                                  <w:marRight w:val="0"/>
                                                                  <w:marTop w:val="0"/>
                                                                  <w:marBottom w:val="0"/>
                                                                  <w:divBdr>
                                                                    <w:top w:val="none" w:sz="0" w:space="0" w:color="auto"/>
                                                                    <w:left w:val="none" w:sz="0" w:space="0" w:color="auto"/>
                                                                    <w:bottom w:val="none" w:sz="0" w:space="0" w:color="auto"/>
                                                                    <w:right w:val="none" w:sz="0" w:space="0" w:color="auto"/>
                                                                  </w:divBdr>
                                                                </w:div>
                                                                <w:div w:id="35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33289">
      <w:bodyDiv w:val="1"/>
      <w:marLeft w:val="0"/>
      <w:marRight w:val="0"/>
      <w:marTop w:val="0"/>
      <w:marBottom w:val="0"/>
      <w:divBdr>
        <w:top w:val="none" w:sz="0" w:space="0" w:color="auto"/>
        <w:left w:val="none" w:sz="0" w:space="0" w:color="auto"/>
        <w:bottom w:val="none" w:sz="0" w:space="0" w:color="auto"/>
        <w:right w:val="none" w:sz="0" w:space="0" w:color="auto"/>
      </w:divBdr>
      <w:divsChild>
        <w:div w:id="153473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692509">
              <w:marLeft w:val="0"/>
              <w:marRight w:val="0"/>
              <w:marTop w:val="0"/>
              <w:marBottom w:val="0"/>
              <w:divBdr>
                <w:top w:val="none" w:sz="0" w:space="0" w:color="auto"/>
                <w:left w:val="none" w:sz="0" w:space="0" w:color="auto"/>
                <w:bottom w:val="none" w:sz="0" w:space="0" w:color="auto"/>
                <w:right w:val="none" w:sz="0" w:space="0" w:color="auto"/>
              </w:divBdr>
              <w:divsChild>
                <w:div w:id="410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5E7D-81B2-4D04-8378-933AA739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admin-12607</dc:creator>
  <cp:lastModifiedBy>Susan Krasaway</cp:lastModifiedBy>
  <cp:revision>10</cp:revision>
  <cp:lastPrinted>2019-05-01T20:28:00Z</cp:lastPrinted>
  <dcterms:created xsi:type="dcterms:W3CDTF">2020-06-03T12:41:00Z</dcterms:created>
  <dcterms:modified xsi:type="dcterms:W3CDTF">2020-06-03T12:45:00Z</dcterms:modified>
</cp:coreProperties>
</file>