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0ECD8" w14:textId="44115476" w:rsidR="001D30EA" w:rsidRPr="007B59C0" w:rsidRDefault="002C3F5E" w:rsidP="004C352A">
      <w:pPr>
        <w:spacing w:before="240" w:line="276" w:lineRule="auto"/>
        <w:jc w:val="center"/>
        <w:rPr>
          <w:b/>
        </w:rPr>
      </w:pPr>
      <w:r w:rsidRPr="007B59C0">
        <w:rPr>
          <w:b/>
        </w:rPr>
        <w:t>R</w:t>
      </w:r>
      <w:r w:rsidR="001D30EA" w:rsidRPr="007B59C0">
        <w:rPr>
          <w:b/>
        </w:rPr>
        <w:t>E</w:t>
      </w:r>
      <w:r w:rsidR="00E65337" w:rsidRPr="007B59C0">
        <w:rPr>
          <w:b/>
        </w:rPr>
        <w:t>ORGANIZATION</w:t>
      </w:r>
      <w:r w:rsidR="001D30EA" w:rsidRPr="007B59C0">
        <w:rPr>
          <w:b/>
        </w:rPr>
        <w:t xml:space="preserve"> MEETING</w:t>
      </w:r>
      <w:r w:rsidR="00715218" w:rsidRPr="007B59C0">
        <w:rPr>
          <w:b/>
        </w:rPr>
        <w:t xml:space="preserve"> MINUTES</w:t>
      </w:r>
    </w:p>
    <w:p w14:paraId="1D7AC21C" w14:textId="37D45A3F" w:rsidR="001D30EA" w:rsidRPr="00C15B8F" w:rsidRDefault="002C3F5E" w:rsidP="004C352A">
      <w:pPr>
        <w:spacing w:after="240" w:line="276" w:lineRule="auto"/>
        <w:jc w:val="center"/>
        <w:rPr>
          <w:b/>
          <w:sz w:val="22"/>
          <w:szCs w:val="22"/>
        </w:rPr>
      </w:pPr>
      <w:r w:rsidRPr="00C15B8F">
        <w:rPr>
          <w:b/>
          <w:sz w:val="22"/>
          <w:szCs w:val="22"/>
        </w:rPr>
        <w:t xml:space="preserve">April </w:t>
      </w:r>
      <w:r w:rsidR="00CE1CDF">
        <w:rPr>
          <w:b/>
          <w:sz w:val="22"/>
          <w:szCs w:val="22"/>
        </w:rPr>
        <w:t>1</w:t>
      </w:r>
      <w:r w:rsidR="008971EF">
        <w:rPr>
          <w:b/>
          <w:sz w:val="22"/>
          <w:szCs w:val="22"/>
        </w:rPr>
        <w:t>, 20</w:t>
      </w:r>
      <w:r w:rsidR="00CE1CDF">
        <w:rPr>
          <w:b/>
          <w:sz w:val="22"/>
          <w:szCs w:val="22"/>
        </w:rPr>
        <w:t>20</w:t>
      </w:r>
    </w:p>
    <w:p w14:paraId="00802336" w14:textId="4055307A" w:rsidR="00CE5A26" w:rsidRDefault="00CE5A26" w:rsidP="004C352A">
      <w:pPr>
        <w:spacing w:after="240" w:line="276" w:lineRule="auto"/>
        <w:rPr>
          <w:sz w:val="22"/>
          <w:szCs w:val="22"/>
        </w:rPr>
      </w:pPr>
      <w:r>
        <w:rPr>
          <w:sz w:val="22"/>
          <w:szCs w:val="22"/>
        </w:rPr>
        <w:t xml:space="preserve">Note: this meeting took place during the Covid-19 pandemic and was conducted via conference call. </w:t>
      </w:r>
      <w:r w:rsidR="002D035D">
        <w:rPr>
          <w:sz w:val="22"/>
          <w:szCs w:val="22"/>
        </w:rPr>
        <w:t xml:space="preserve">All </w:t>
      </w:r>
      <w:r w:rsidR="00A019D1">
        <w:rPr>
          <w:sz w:val="22"/>
          <w:szCs w:val="22"/>
        </w:rPr>
        <w:t>decisions</w:t>
      </w:r>
      <w:r w:rsidR="002D035D">
        <w:rPr>
          <w:sz w:val="22"/>
          <w:szCs w:val="22"/>
        </w:rPr>
        <w:t xml:space="preserve"> were </w:t>
      </w:r>
      <w:r w:rsidR="00A019D1">
        <w:rPr>
          <w:sz w:val="22"/>
          <w:szCs w:val="22"/>
        </w:rPr>
        <w:t>made</w:t>
      </w:r>
      <w:r w:rsidR="002D035D">
        <w:rPr>
          <w:sz w:val="22"/>
          <w:szCs w:val="22"/>
        </w:rPr>
        <w:t xml:space="preserve"> by roll call</w:t>
      </w:r>
      <w:r w:rsidR="00A019D1">
        <w:rPr>
          <w:sz w:val="22"/>
          <w:szCs w:val="22"/>
        </w:rPr>
        <w:t xml:space="preserve"> vote. </w:t>
      </w:r>
    </w:p>
    <w:p w14:paraId="67D4D14A" w14:textId="7D245B2B" w:rsidR="00B15D8F" w:rsidRDefault="00FD51C9" w:rsidP="004C352A">
      <w:pPr>
        <w:spacing w:after="240" w:line="276" w:lineRule="auto"/>
        <w:rPr>
          <w:sz w:val="22"/>
          <w:szCs w:val="22"/>
        </w:rPr>
      </w:pPr>
      <w:proofErr w:type="gramStart"/>
      <w:r w:rsidRPr="00CE5A26">
        <w:rPr>
          <w:sz w:val="22"/>
          <w:szCs w:val="22"/>
        </w:rPr>
        <w:t>ATTENDING</w:t>
      </w:r>
      <w:r w:rsidR="00001CCF" w:rsidRPr="00C15B8F">
        <w:rPr>
          <w:sz w:val="22"/>
          <w:szCs w:val="22"/>
        </w:rPr>
        <w:t xml:space="preserve">: </w:t>
      </w:r>
      <w:r w:rsidR="006E28E4" w:rsidRPr="00C15B8F">
        <w:rPr>
          <w:sz w:val="22"/>
          <w:szCs w:val="22"/>
        </w:rPr>
        <w:t>Supervisors</w:t>
      </w:r>
      <w:r w:rsidR="00001CCF" w:rsidRPr="00C15B8F">
        <w:rPr>
          <w:sz w:val="22"/>
          <w:szCs w:val="22"/>
        </w:rPr>
        <w:t xml:space="preserve"> Kurt Brooks</w:t>
      </w:r>
      <w:r w:rsidR="00D42562" w:rsidRPr="00C15B8F">
        <w:rPr>
          <w:sz w:val="22"/>
          <w:szCs w:val="22"/>
        </w:rPr>
        <w:t xml:space="preserve">, </w:t>
      </w:r>
      <w:r w:rsidR="002C3F5E" w:rsidRPr="00C15B8F">
        <w:rPr>
          <w:sz w:val="22"/>
          <w:szCs w:val="22"/>
        </w:rPr>
        <w:t xml:space="preserve">Kevin Comnick </w:t>
      </w:r>
      <w:r w:rsidR="006E28E4" w:rsidRPr="00C15B8F">
        <w:rPr>
          <w:sz w:val="22"/>
          <w:szCs w:val="22"/>
        </w:rPr>
        <w:t>and Dan</w:t>
      </w:r>
      <w:r w:rsidR="00DB2BEB" w:rsidRPr="00C15B8F">
        <w:rPr>
          <w:sz w:val="22"/>
          <w:szCs w:val="22"/>
        </w:rPr>
        <w:t xml:space="preserve"> Golen</w:t>
      </w:r>
      <w:r w:rsidR="006A7BDE" w:rsidRPr="00C15B8F">
        <w:rPr>
          <w:sz w:val="22"/>
          <w:szCs w:val="22"/>
        </w:rPr>
        <w:t xml:space="preserve">, </w:t>
      </w:r>
      <w:r w:rsidRPr="00C15B8F">
        <w:rPr>
          <w:sz w:val="22"/>
          <w:szCs w:val="22"/>
        </w:rPr>
        <w:t>Clerk Susan Krasaway</w:t>
      </w:r>
      <w:r w:rsidR="007B59C0">
        <w:rPr>
          <w:sz w:val="22"/>
          <w:szCs w:val="22"/>
        </w:rPr>
        <w:t>,</w:t>
      </w:r>
      <w:r w:rsidR="00CE5A26">
        <w:rPr>
          <w:sz w:val="22"/>
          <w:szCs w:val="22"/>
        </w:rPr>
        <w:t xml:space="preserve"> </w:t>
      </w:r>
      <w:r w:rsidRPr="00C15B8F">
        <w:rPr>
          <w:sz w:val="22"/>
          <w:szCs w:val="22"/>
        </w:rPr>
        <w:t xml:space="preserve">Treasurer </w:t>
      </w:r>
      <w:r w:rsidR="00514F73" w:rsidRPr="00C15B8F">
        <w:rPr>
          <w:sz w:val="22"/>
          <w:szCs w:val="22"/>
        </w:rPr>
        <w:t>Cheryl Borndal</w:t>
      </w:r>
      <w:r w:rsidR="00CE5A26">
        <w:rPr>
          <w:sz w:val="22"/>
          <w:szCs w:val="22"/>
        </w:rPr>
        <w:t xml:space="preserve">, Fire Chief Gene Stevens, Road Foreman Gary Oswell and Rec Director Mike </w:t>
      </w:r>
      <w:proofErr w:type="spellStart"/>
      <w:r w:rsidR="00CE5A26">
        <w:rPr>
          <w:sz w:val="22"/>
          <w:szCs w:val="22"/>
        </w:rPr>
        <w:t>Ellingson</w:t>
      </w:r>
      <w:proofErr w:type="spellEnd"/>
      <w:r w:rsidR="00CE5A26">
        <w:rPr>
          <w:sz w:val="22"/>
          <w:szCs w:val="22"/>
        </w:rPr>
        <w:t>.</w:t>
      </w:r>
      <w:proofErr w:type="gramEnd"/>
      <w:r w:rsidR="00CE5A26">
        <w:rPr>
          <w:sz w:val="22"/>
          <w:szCs w:val="22"/>
        </w:rPr>
        <w:t xml:space="preserve"> </w:t>
      </w:r>
      <w:r w:rsidR="00FF5B19" w:rsidRPr="00C15B8F">
        <w:rPr>
          <w:sz w:val="22"/>
          <w:szCs w:val="22"/>
        </w:rPr>
        <w:t>Chai</w:t>
      </w:r>
      <w:r w:rsidR="00A95F26" w:rsidRPr="00C15B8F">
        <w:rPr>
          <w:sz w:val="22"/>
          <w:szCs w:val="22"/>
        </w:rPr>
        <w:t xml:space="preserve">r </w:t>
      </w:r>
      <w:r w:rsidR="00CE5A26">
        <w:rPr>
          <w:sz w:val="22"/>
          <w:szCs w:val="22"/>
        </w:rPr>
        <w:t>Comnick</w:t>
      </w:r>
      <w:r w:rsidR="00A95F26" w:rsidRPr="00C15B8F">
        <w:rPr>
          <w:sz w:val="22"/>
          <w:szCs w:val="22"/>
        </w:rPr>
        <w:t xml:space="preserve"> </w:t>
      </w:r>
      <w:r w:rsidR="001D30EA" w:rsidRPr="00C15B8F">
        <w:rPr>
          <w:sz w:val="22"/>
          <w:szCs w:val="22"/>
        </w:rPr>
        <w:t xml:space="preserve">called the meeting to order at </w:t>
      </w:r>
      <w:r w:rsidR="00CE5A26">
        <w:rPr>
          <w:sz w:val="22"/>
          <w:szCs w:val="22"/>
        </w:rPr>
        <w:t>6</w:t>
      </w:r>
      <w:r w:rsidR="006A3563">
        <w:rPr>
          <w:sz w:val="22"/>
          <w:szCs w:val="22"/>
        </w:rPr>
        <w:t xml:space="preserve">:30 </w:t>
      </w:r>
      <w:r w:rsidR="001D30EA" w:rsidRPr="00C15B8F">
        <w:rPr>
          <w:sz w:val="22"/>
          <w:szCs w:val="22"/>
        </w:rPr>
        <w:t>p.m</w:t>
      </w:r>
      <w:r w:rsidR="00E65337" w:rsidRPr="00C15B8F">
        <w:rPr>
          <w:sz w:val="22"/>
          <w:szCs w:val="22"/>
        </w:rPr>
        <w:t>.</w:t>
      </w:r>
    </w:p>
    <w:p w14:paraId="2345DDF9" w14:textId="0F6062E6" w:rsidR="002D035D" w:rsidRPr="002D035D" w:rsidRDefault="002D035D" w:rsidP="002D035D">
      <w:pPr>
        <w:spacing w:line="276" w:lineRule="auto"/>
        <w:jc w:val="center"/>
        <w:rPr>
          <w:b/>
          <w:sz w:val="22"/>
          <w:szCs w:val="22"/>
        </w:rPr>
      </w:pPr>
      <w:r>
        <w:rPr>
          <w:b/>
          <w:sz w:val="22"/>
          <w:szCs w:val="22"/>
        </w:rPr>
        <w:t>VIRTUAL MEETING LOGISTICS</w:t>
      </w:r>
      <w:r w:rsidRPr="002D035D">
        <w:rPr>
          <w:b/>
          <w:sz w:val="22"/>
          <w:szCs w:val="22"/>
        </w:rPr>
        <w:t xml:space="preserve"> </w:t>
      </w:r>
    </w:p>
    <w:p w14:paraId="6CAF9235" w14:textId="78745BA3" w:rsidR="002D035D" w:rsidRDefault="002D035D" w:rsidP="004C352A">
      <w:pPr>
        <w:spacing w:after="240" w:line="276" w:lineRule="auto"/>
        <w:rPr>
          <w:sz w:val="22"/>
          <w:szCs w:val="22"/>
        </w:rPr>
      </w:pPr>
      <w:r w:rsidRPr="002D035D">
        <w:rPr>
          <w:sz w:val="22"/>
          <w:szCs w:val="22"/>
          <w:u w:val="single"/>
        </w:rPr>
        <w:t>Virtual Meeting Resolution</w:t>
      </w:r>
      <w:r>
        <w:rPr>
          <w:sz w:val="22"/>
          <w:szCs w:val="22"/>
        </w:rPr>
        <w:t xml:space="preserve">: Motion by Brooks, seconded by Comnick, approving Resolution 2020-4, authorizing the board to conduct virtual meetings during the Covid-19 pandemic. Motion carried unanimously </w:t>
      </w:r>
      <w:r w:rsidR="00C421A2">
        <w:rPr>
          <w:sz w:val="22"/>
          <w:szCs w:val="22"/>
        </w:rPr>
        <w:t>3 – 0 via r</w:t>
      </w:r>
      <w:r>
        <w:rPr>
          <w:sz w:val="22"/>
          <w:szCs w:val="22"/>
        </w:rPr>
        <w:t>oll call vote</w:t>
      </w:r>
      <w:r w:rsidR="00C421A2">
        <w:rPr>
          <w:sz w:val="22"/>
          <w:szCs w:val="22"/>
        </w:rPr>
        <w:t xml:space="preserve"> (</w:t>
      </w:r>
      <w:r>
        <w:rPr>
          <w:sz w:val="22"/>
          <w:szCs w:val="22"/>
        </w:rPr>
        <w:t xml:space="preserve">Brooks: </w:t>
      </w:r>
      <w:r w:rsidR="00C421A2">
        <w:rPr>
          <w:sz w:val="22"/>
          <w:szCs w:val="22"/>
        </w:rPr>
        <w:t>aye</w:t>
      </w:r>
      <w:r>
        <w:rPr>
          <w:sz w:val="22"/>
          <w:szCs w:val="22"/>
        </w:rPr>
        <w:t xml:space="preserve">; Comnick: </w:t>
      </w:r>
      <w:r w:rsidR="00C421A2">
        <w:rPr>
          <w:sz w:val="22"/>
          <w:szCs w:val="22"/>
        </w:rPr>
        <w:t>aye</w:t>
      </w:r>
      <w:r>
        <w:rPr>
          <w:sz w:val="22"/>
          <w:szCs w:val="22"/>
        </w:rPr>
        <w:t xml:space="preserve">, Golen: </w:t>
      </w:r>
      <w:r w:rsidR="00C421A2">
        <w:rPr>
          <w:sz w:val="22"/>
          <w:szCs w:val="22"/>
        </w:rPr>
        <w:t>aye</w:t>
      </w:r>
      <w:r>
        <w:rPr>
          <w:sz w:val="22"/>
          <w:szCs w:val="22"/>
        </w:rPr>
        <w:t xml:space="preserve">) </w:t>
      </w:r>
    </w:p>
    <w:p w14:paraId="37ACB349" w14:textId="70563AE0" w:rsidR="00DF1603" w:rsidRPr="00C15B8F" w:rsidRDefault="00DF1603" w:rsidP="004C352A">
      <w:pPr>
        <w:spacing w:after="240" w:line="276" w:lineRule="auto"/>
        <w:rPr>
          <w:sz w:val="22"/>
          <w:szCs w:val="22"/>
        </w:rPr>
      </w:pPr>
      <w:r w:rsidRPr="00900889">
        <w:rPr>
          <w:sz w:val="22"/>
          <w:szCs w:val="22"/>
          <w:u w:val="single"/>
        </w:rPr>
        <w:t>Signature</w:t>
      </w:r>
      <w:r w:rsidR="00C421A2">
        <w:rPr>
          <w:sz w:val="22"/>
          <w:szCs w:val="22"/>
          <w:u w:val="single"/>
        </w:rPr>
        <w:t xml:space="preserve"> Policy</w:t>
      </w:r>
      <w:r>
        <w:rPr>
          <w:sz w:val="22"/>
          <w:szCs w:val="22"/>
        </w:rPr>
        <w:t>: Motion by Brooks, second by Golen, to revise the signing procedures during the pandemic: Once the bills/checks are approved by the board</w:t>
      </w:r>
      <w:r w:rsidR="009D23E7">
        <w:rPr>
          <w:sz w:val="22"/>
          <w:szCs w:val="22"/>
        </w:rPr>
        <w:t xml:space="preserve"> by roll call vote</w:t>
      </w:r>
      <w:r>
        <w:rPr>
          <w:sz w:val="22"/>
          <w:szCs w:val="22"/>
        </w:rPr>
        <w:t xml:space="preserve">, only one signature on </w:t>
      </w:r>
      <w:r w:rsidR="007B7189">
        <w:rPr>
          <w:sz w:val="22"/>
          <w:szCs w:val="22"/>
        </w:rPr>
        <w:t xml:space="preserve">a </w:t>
      </w:r>
      <w:r>
        <w:rPr>
          <w:sz w:val="22"/>
          <w:szCs w:val="22"/>
        </w:rPr>
        <w:t>check is needed (either the treasurer, chair or clerk) instead of all three</w:t>
      </w:r>
      <w:r w:rsidR="005F4A17">
        <w:rPr>
          <w:sz w:val="22"/>
          <w:szCs w:val="22"/>
        </w:rPr>
        <w:t xml:space="preserve"> typically required by township policy</w:t>
      </w:r>
      <w:r w:rsidR="007B7189">
        <w:rPr>
          <w:sz w:val="22"/>
          <w:szCs w:val="22"/>
        </w:rPr>
        <w:t>; to avoid confusion, the treasurer will notify the bank</w:t>
      </w:r>
      <w:r w:rsidR="005F4A17">
        <w:rPr>
          <w:sz w:val="22"/>
          <w:szCs w:val="22"/>
        </w:rPr>
        <w:t xml:space="preserve"> of this temporary change.</w:t>
      </w:r>
      <w:r w:rsidR="00F869C5">
        <w:rPr>
          <w:sz w:val="22"/>
          <w:szCs w:val="22"/>
        </w:rPr>
        <w:t xml:space="preserve"> </w:t>
      </w:r>
      <w:r w:rsidR="00063211">
        <w:rPr>
          <w:sz w:val="22"/>
          <w:szCs w:val="22"/>
        </w:rPr>
        <w:t>Also</w:t>
      </w:r>
      <w:r w:rsidR="00F869C5">
        <w:rPr>
          <w:sz w:val="22"/>
          <w:szCs w:val="22"/>
        </w:rPr>
        <w:t>,</w:t>
      </w:r>
      <w:r w:rsidR="005F4A17">
        <w:rPr>
          <w:sz w:val="22"/>
          <w:szCs w:val="22"/>
        </w:rPr>
        <w:t xml:space="preserve"> </w:t>
      </w:r>
      <w:r w:rsidR="00F8424D">
        <w:rPr>
          <w:sz w:val="22"/>
          <w:szCs w:val="22"/>
        </w:rPr>
        <w:t xml:space="preserve">Payroll, Claims, Authorization pages, do not need in-person signatures. </w:t>
      </w:r>
      <w:r w:rsidR="00D9476B" w:rsidRPr="00732187">
        <w:rPr>
          <w:i/>
          <w:iCs/>
          <w:sz w:val="22"/>
          <w:szCs w:val="22"/>
        </w:rPr>
        <w:t>Discussion</w:t>
      </w:r>
      <w:r w:rsidR="00D9476B">
        <w:rPr>
          <w:sz w:val="22"/>
          <w:szCs w:val="22"/>
        </w:rPr>
        <w:t xml:space="preserve">: this change is in line with MAT recommendations. </w:t>
      </w:r>
      <w:r w:rsidR="00C421A2">
        <w:rPr>
          <w:sz w:val="22"/>
          <w:szCs w:val="22"/>
        </w:rPr>
        <w:t>Motion carried unanimously 3 – 0 via roll call vote (Brooks: aye; Comnick: aye, Golen: aye)</w:t>
      </w:r>
    </w:p>
    <w:p w14:paraId="14AECA92" w14:textId="748740A7" w:rsidR="008E144F" w:rsidRPr="002D035D" w:rsidRDefault="0042328B" w:rsidP="00D505CB">
      <w:pPr>
        <w:spacing w:line="276" w:lineRule="auto"/>
        <w:jc w:val="center"/>
        <w:rPr>
          <w:b/>
          <w:sz w:val="22"/>
          <w:szCs w:val="22"/>
        </w:rPr>
      </w:pPr>
      <w:r w:rsidRPr="002D035D">
        <w:rPr>
          <w:b/>
          <w:sz w:val="22"/>
          <w:szCs w:val="22"/>
        </w:rPr>
        <w:t>SELECT CHAIR &amp; VICE-CHAIR</w:t>
      </w:r>
      <w:r w:rsidR="00A274A3" w:rsidRPr="002D035D">
        <w:rPr>
          <w:b/>
          <w:sz w:val="22"/>
          <w:szCs w:val="22"/>
        </w:rPr>
        <w:t xml:space="preserve"> </w:t>
      </w:r>
    </w:p>
    <w:p w14:paraId="545FF38A" w14:textId="77777777" w:rsidR="00497F75" w:rsidRPr="00C15B8F" w:rsidRDefault="00900889" w:rsidP="00497F75">
      <w:pPr>
        <w:spacing w:after="240" w:line="276" w:lineRule="auto"/>
        <w:rPr>
          <w:sz w:val="22"/>
          <w:szCs w:val="22"/>
        </w:rPr>
      </w:pPr>
      <w:r w:rsidRPr="00CD112C">
        <w:rPr>
          <w:sz w:val="22"/>
          <w:szCs w:val="22"/>
          <w:u w:val="single"/>
        </w:rPr>
        <w:t>Chair</w:t>
      </w:r>
      <w:r>
        <w:rPr>
          <w:sz w:val="22"/>
          <w:szCs w:val="22"/>
        </w:rPr>
        <w:t xml:space="preserve">: </w:t>
      </w:r>
      <w:r w:rsidR="00FA605A" w:rsidRPr="00C15B8F">
        <w:rPr>
          <w:sz w:val="22"/>
          <w:szCs w:val="22"/>
        </w:rPr>
        <w:t xml:space="preserve">Motion by </w:t>
      </w:r>
      <w:r w:rsidR="00FF6FD6">
        <w:rPr>
          <w:sz w:val="22"/>
          <w:szCs w:val="22"/>
        </w:rPr>
        <w:t>Comnick</w:t>
      </w:r>
      <w:r w:rsidR="00FA605A" w:rsidRPr="00C15B8F">
        <w:rPr>
          <w:sz w:val="22"/>
          <w:szCs w:val="22"/>
        </w:rPr>
        <w:t xml:space="preserve">, seconded by </w:t>
      </w:r>
      <w:r w:rsidR="00FF6FD6">
        <w:rPr>
          <w:sz w:val="22"/>
          <w:szCs w:val="22"/>
        </w:rPr>
        <w:t>Golen</w:t>
      </w:r>
      <w:r w:rsidR="005C65F8">
        <w:rPr>
          <w:sz w:val="22"/>
          <w:szCs w:val="22"/>
        </w:rPr>
        <w:t xml:space="preserve">, </w:t>
      </w:r>
      <w:r w:rsidR="00FF6FD6">
        <w:rPr>
          <w:sz w:val="22"/>
          <w:szCs w:val="22"/>
        </w:rPr>
        <w:t xml:space="preserve">nominating Brooks </w:t>
      </w:r>
      <w:r w:rsidR="00ED239C" w:rsidRPr="00C15B8F">
        <w:rPr>
          <w:sz w:val="22"/>
          <w:szCs w:val="22"/>
        </w:rPr>
        <w:t xml:space="preserve">as </w:t>
      </w:r>
      <w:r w:rsidR="00FF6FD6">
        <w:rPr>
          <w:sz w:val="22"/>
          <w:szCs w:val="22"/>
        </w:rPr>
        <w:t xml:space="preserve">Town Board </w:t>
      </w:r>
      <w:r w:rsidR="00ED239C" w:rsidRPr="00C15B8F">
        <w:rPr>
          <w:sz w:val="22"/>
          <w:szCs w:val="22"/>
        </w:rPr>
        <w:t>Chair for the coming year.</w:t>
      </w:r>
      <w:r w:rsidR="00653C93" w:rsidRPr="00C15B8F">
        <w:rPr>
          <w:sz w:val="22"/>
          <w:szCs w:val="22"/>
        </w:rPr>
        <w:t xml:space="preserve"> </w:t>
      </w:r>
      <w:r w:rsidR="00653C93" w:rsidRPr="00900889">
        <w:rPr>
          <w:i/>
          <w:iCs/>
          <w:sz w:val="22"/>
          <w:szCs w:val="22"/>
        </w:rPr>
        <w:t>Discussion</w:t>
      </w:r>
      <w:r w:rsidR="003A4B18" w:rsidRPr="00900889">
        <w:rPr>
          <w:i/>
          <w:iCs/>
          <w:sz w:val="22"/>
          <w:szCs w:val="22"/>
        </w:rPr>
        <w:t>:</w:t>
      </w:r>
      <w:r w:rsidR="003A4B18" w:rsidRPr="00C15B8F">
        <w:rPr>
          <w:sz w:val="22"/>
          <w:szCs w:val="22"/>
        </w:rPr>
        <w:t xml:space="preserve"> </w:t>
      </w:r>
      <w:r w:rsidR="00A274A3">
        <w:rPr>
          <w:sz w:val="22"/>
          <w:szCs w:val="22"/>
        </w:rPr>
        <w:t xml:space="preserve">the established policy is for the </w:t>
      </w:r>
      <w:r w:rsidR="00FF6FD6">
        <w:rPr>
          <w:sz w:val="22"/>
          <w:szCs w:val="22"/>
        </w:rPr>
        <w:t>chair position</w:t>
      </w:r>
      <w:r w:rsidR="00A274A3">
        <w:rPr>
          <w:sz w:val="22"/>
          <w:szCs w:val="22"/>
        </w:rPr>
        <w:t xml:space="preserve"> to be rotated on annual basis,</w:t>
      </w:r>
      <w:r w:rsidR="00653C93" w:rsidRPr="00C15B8F">
        <w:rPr>
          <w:sz w:val="22"/>
          <w:szCs w:val="22"/>
        </w:rPr>
        <w:t xml:space="preserve"> </w:t>
      </w:r>
      <w:r w:rsidR="00FF0B3D" w:rsidRPr="00C15B8F">
        <w:rPr>
          <w:sz w:val="22"/>
          <w:szCs w:val="22"/>
        </w:rPr>
        <w:t>with the chai</w:t>
      </w:r>
      <w:r w:rsidR="00A274A3">
        <w:rPr>
          <w:sz w:val="22"/>
          <w:szCs w:val="22"/>
        </w:rPr>
        <w:t>r typically being in the third year of his/her current term.</w:t>
      </w:r>
      <w:r w:rsidR="00FF0B3D" w:rsidRPr="00C15B8F">
        <w:rPr>
          <w:sz w:val="22"/>
          <w:szCs w:val="22"/>
        </w:rPr>
        <w:t xml:space="preserve"> </w:t>
      </w:r>
      <w:r w:rsidR="00497F75">
        <w:rPr>
          <w:sz w:val="22"/>
          <w:szCs w:val="22"/>
        </w:rPr>
        <w:t>Motion carried unanimously 3 – 0 via roll call vote (Brooks: aye; Comnick: aye, Golen: aye)</w:t>
      </w:r>
    </w:p>
    <w:p w14:paraId="030610B8" w14:textId="77777777" w:rsidR="00497F75" w:rsidRPr="00C15B8F" w:rsidRDefault="00900889" w:rsidP="00497F75">
      <w:pPr>
        <w:spacing w:after="240" w:line="276" w:lineRule="auto"/>
        <w:rPr>
          <w:sz w:val="22"/>
          <w:szCs w:val="22"/>
        </w:rPr>
      </w:pPr>
      <w:r w:rsidRPr="00CD112C">
        <w:rPr>
          <w:sz w:val="22"/>
          <w:szCs w:val="22"/>
          <w:u w:val="single"/>
        </w:rPr>
        <w:t>Vice Chair</w:t>
      </w:r>
      <w:r>
        <w:rPr>
          <w:sz w:val="22"/>
          <w:szCs w:val="22"/>
        </w:rPr>
        <w:t xml:space="preserve">: </w:t>
      </w:r>
      <w:r w:rsidR="00C169F8" w:rsidRPr="00C15B8F">
        <w:rPr>
          <w:sz w:val="22"/>
          <w:szCs w:val="22"/>
        </w:rPr>
        <w:t xml:space="preserve">Motion by </w:t>
      </w:r>
      <w:r w:rsidR="00483AC1">
        <w:rPr>
          <w:sz w:val="22"/>
          <w:szCs w:val="22"/>
        </w:rPr>
        <w:t>Comnick</w:t>
      </w:r>
      <w:r w:rsidR="00191EF1" w:rsidRPr="00C15B8F">
        <w:rPr>
          <w:sz w:val="22"/>
          <w:szCs w:val="22"/>
        </w:rPr>
        <w:t xml:space="preserve">, </w:t>
      </w:r>
      <w:r w:rsidR="00483AC1">
        <w:rPr>
          <w:sz w:val="22"/>
          <w:szCs w:val="22"/>
        </w:rPr>
        <w:t xml:space="preserve">seconded by </w:t>
      </w:r>
      <w:r w:rsidR="00FF6FD6">
        <w:rPr>
          <w:sz w:val="22"/>
          <w:szCs w:val="22"/>
        </w:rPr>
        <w:t>Brooks</w:t>
      </w:r>
      <w:r w:rsidR="00483AC1">
        <w:rPr>
          <w:sz w:val="22"/>
          <w:szCs w:val="22"/>
        </w:rPr>
        <w:t xml:space="preserve">, </w:t>
      </w:r>
      <w:r w:rsidR="00732187">
        <w:rPr>
          <w:sz w:val="22"/>
          <w:szCs w:val="22"/>
        </w:rPr>
        <w:t xml:space="preserve">nominating </w:t>
      </w:r>
      <w:r w:rsidR="00FF6FD6">
        <w:rPr>
          <w:sz w:val="22"/>
          <w:szCs w:val="22"/>
        </w:rPr>
        <w:t>Golen</w:t>
      </w:r>
      <w:r w:rsidR="00191EF1" w:rsidRPr="00C15B8F">
        <w:rPr>
          <w:sz w:val="22"/>
          <w:szCs w:val="22"/>
        </w:rPr>
        <w:t xml:space="preserve"> as Vice-Chair. </w:t>
      </w:r>
      <w:r w:rsidR="00497F75">
        <w:rPr>
          <w:sz w:val="22"/>
          <w:szCs w:val="22"/>
        </w:rPr>
        <w:t>Motion carried unanimously 3 – 0 via roll call vote (Brooks: aye; Comnick: aye, Golen: aye)</w:t>
      </w:r>
    </w:p>
    <w:p w14:paraId="0FA70A70" w14:textId="199231E2" w:rsidR="00726256" w:rsidRPr="00807F22" w:rsidRDefault="0042328B" w:rsidP="00D505CB">
      <w:pPr>
        <w:spacing w:line="276" w:lineRule="auto"/>
        <w:jc w:val="center"/>
        <w:rPr>
          <w:b/>
          <w:sz w:val="22"/>
          <w:szCs w:val="22"/>
        </w:rPr>
      </w:pPr>
      <w:r w:rsidRPr="00807F22">
        <w:rPr>
          <w:b/>
          <w:sz w:val="22"/>
          <w:szCs w:val="22"/>
        </w:rPr>
        <w:t>SUPERVISOR DESIGNATIONS</w:t>
      </w:r>
    </w:p>
    <w:p w14:paraId="45FB2ED4" w14:textId="77777777" w:rsidR="00D87CFE" w:rsidRPr="00C15B8F" w:rsidRDefault="00AA3FD1" w:rsidP="00D87CFE">
      <w:pPr>
        <w:spacing w:after="240" w:line="276" w:lineRule="auto"/>
        <w:rPr>
          <w:sz w:val="22"/>
          <w:szCs w:val="22"/>
        </w:rPr>
      </w:pPr>
      <w:r>
        <w:rPr>
          <w:sz w:val="22"/>
          <w:szCs w:val="22"/>
          <w:u w:val="single"/>
        </w:rPr>
        <w:t xml:space="preserve">Joint </w:t>
      </w:r>
      <w:r w:rsidR="00150FA2" w:rsidRPr="00C15B8F">
        <w:rPr>
          <w:sz w:val="22"/>
          <w:szCs w:val="22"/>
          <w:u w:val="single"/>
        </w:rPr>
        <w:t>Airport Zoning Designations</w:t>
      </w:r>
      <w:r w:rsidR="00150FA2" w:rsidRPr="00C15B8F">
        <w:rPr>
          <w:sz w:val="22"/>
          <w:szCs w:val="22"/>
        </w:rPr>
        <w:t xml:space="preserve">: Motion by Brooks, seconded by </w:t>
      </w:r>
      <w:r w:rsidR="00052F81">
        <w:rPr>
          <w:sz w:val="22"/>
          <w:szCs w:val="22"/>
        </w:rPr>
        <w:t>Comnick</w:t>
      </w:r>
      <w:r w:rsidR="00150FA2" w:rsidRPr="00C15B8F">
        <w:rPr>
          <w:sz w:val="22"/>
          <w:szCs w:val="22"/>
        </w:rPr>
        <w:t>,</w:t>
      </w:r>
      <w:r w:rsidR="00165AAE" w:rsidRPr="00C15B8F">
        <w:rPr>
          <w:sz w:val="22"/>
          <w:szCs w:val="22"/>
        </w:rPr>
        <w:t xml:space="preserve"> to once again designate </w:t>
      </w:r>
      <w:r w:rsidR="007A1836" w:rsidRPr="00C15B8F">
        <w:rPr>
          <w:sz w:val="22"/>
          <w:szCs w:val="22"/>
        </w:rPr>
        <w:t>Golen and Comnick as the</w:t>
      </w:r>
      <w:r w:rsidR="00700C00" w:rsidRPr="00C15B8F">
        <w:rPr>
          <w:sz w:val="22"/>
          <w:szCs w:val="22"/>
        </w:rPr>
        <w:t xml:space="preserve"> township’s</w:t>
      </w:r>
      <w:r w:rsidR="007A1836" w:rsidRPr="00C15B8F">
        <w:rPr>
          <w:sz w:val="22"/>
          <w:szCs w:val="22"/>
        </w:rPr>
        <w:t xml:space="preserve"> Joint Airport Zoning Board </w:t>
      </w:r>
      <w:r w:rsidR="009E7F0F" w:rsidRPr="00C15B8F">
        <w:rPr>
          <w:sz w:val="22"/>
          <w:szCs w:val="22"/>
        </w:rPr>
        <w:t>member</w:t>
      </w:r>
      <w:r w:rsidR="00562082" w:rsidRPr="00C15B8F">
        <w:rPr>
          <w:sz w:val="22"/>
          <w:szCs w:val="22"/>
        </w:rPr>
        <w:t>s</w:t>
      </w:r>
      <w:r w:rsidR="007A1836" w:rsidRPr="00C15B8F">
        <w:rPr>
          <w:sz w:val="22"/>
          <w:szCs w:val="22"/>
        </w:rPr>
        <w:t xml:space="preserve">. </w:t>
      </w:r>
      <w:r w:rsidR="00D87CFE">
        <w:rPr>
          <w:sz w:val="22"/>
          <w:szCs w:val="22"/>
        </w:rPr>
        <w:t xml:space="preserve">Motion carried unanimously 3 – 0 via roll call </w:t>
      </w:r>
      <w:proofErr w:type="gramStart"/>
      <w:r w:rsidR="00D87CFE">
        <w:rPr>
          <w:sz w:val="22"/>
          <w:szCs w:val="22"/>
        </w:rPr>
        <w:t>vote</w:t>
      </w:r>
      <w:proofErr w:type="gramEnd"/>
      <w:r w:rsidR="00D87CFE">
        <w:rPr>
          <w:sz w:val="22"/>
          <w:szCs w:val="22"/>
        </w:rPr>
        <w:t xml:space="preserve"> (Brooks: aye; Comnick: aye, Golen: aye)</w:t>
      </w:r>
    </w:p>
    <w:p w14:paraId="161D9A0A" w14:textId="47F350BA" w:rsidR="00D87CFE" w:rsidRDefault="00AA3FD1" w:rsidP="004C352A">
      <w:pPr>
        <w:spacing w:after="240" w:line="276" w:lineRule="auto"/>
        <w:rPr>
          <w:sz w:val="22"/>
          <w:szCs w:val="22"/>
        </w:rPr>
      </w:pPr>
      <w:r w:rsidRPr="00C15B8F">
        <w:rPr>
          <w:sz w:val="22"/>
          <w:szCs w:val="22"/>
          <w:u w:val="single"/>
        </w:rPr>
        <w:t>Fire Relief Designations</w:t>
      </w:r>
      <w:r w:rsidRPr="00C15B8F">
        <w:rPr>
          <w:sz w:val="22"/>
          <w:szCs w:val="22"/>
        </w:rPr>
        <w:t xml:space="preserve">: Motion by </w:t>
      </w:r>
      <w:r>
        <w:rPr>
          <w:sz w:val="22"/>
          <w:szCs w:val="22"/>
        </w:rPr>
        <w:t>Comnick</w:t>
      </w:r>
      <w:r w:rsidRPr="00C15B8F">
        <w:rPr>
          <w:sz w:val="22"/>
          <w:szCs w:val="22"/>
        </w:rPr>
        <w:t xml:space="preserve">, seconded by </w:t>
      </w:r>
      <w:r>
        <w:rPr>
          <w:sz w:val="22"/>
          <w:szCs w:val="22"/>
        </w:rPr>
        <w:t>Golen</w:t>
      </w:r>
      <w:r w:rsidRPr="00C15B8F">
        <w:rPr>
          <w:sz w:val="22"/>
          <w:szCs w:val="22"/>
        </w:rPr>
        <w:t xml:space="preserve">, to once again designate Brooks and Borndal as the town board representatives to the Fire Relief </w:t>
      </w:r>
      <w:r>
        <w:rPr>
          <w:sz w:val="22"/>
          <w:szCs w:val="22"/>
        </w:rPr>
        <w:t>Association Board</w:t>
      </w:r>
      <w:r w:rsidRPr="00C15B8F">
        <w:rPr>
          <w:sz w:val="22"/>
          <w:szCs w:val="22"/>
        </w:rPr>
        <w:t xml:space="preserve">. Motion carried unanimously </w:t>
      </w:r>
      <w:r w:rsidR="00D87CFE">
        <w:rPr>
          <w:sz w:val="22"/>
          <w:szCs w:val="22"/>
        </w:rPr>
        <w:t>Motion carried unanimously 3 – 0 via roll call vote (Brooks: aye; Comnick: aye, Golen: aye)</w:t>
      </w:r>
    </w:p>
    <w:p w14:paraId="5C6CD9AB" w14:textId="77777777" w:rsidR="00D87CFE" w:rsidRDefault="00D87CFE">
      <w:pPr>
        <w:rPr>
          <w:sz w:val="22"/>
          <w:szCs w:val="22"/>
        </w:rPr>
      </w:pPr>
      <w:r>
        <w:rPr>
          <w:sz w:val="22"/>
          <w:szCs w:val="22"/>
        </w:rPr>
        <w:br w:type="page"/>
      </w:r>
    </w:p>
    <w:p w14:paraId="1D028C72" w14:textId="72D8F839" w:rsidR="00B335CB" w:rsidRPr="00C15B8F" w:rsidRDefault="00990F76" w:rsidP="004C352A">
      <w:pPr>
        <w:spacing w:line="276" w:lineRule="auto"/>
        <w:rPr>
          <w:sz w:val="22"/>
          <w:szCs w:val="22"/>
        </w:rPr>
      </w:pPr>
      <w:r w:rsidRPr="00C15B8F">
        <w:rPr>
          <w:sz w:val="22"/>
          <w:szCs w:val="22"/>
          <w:u w:val="single"/>
        </w:rPr>
        <w:lastRenderedPageBreak/>
        <w:t>Supervisor Responsibilities</w:t>
      </w:r>
      <w:r w:rsidRPr="00C15B8F">
        <w:rPr>
          <w:sz w:val="22"/>
          <w:szCs w:val="22"/>
        </w:rPr>
        <w:t xml:space="preserve">: </w:t>
      </w:r>
      <w:r w:rsidR="00B335CB" w:rsidRPr="00C15B8F">
        <w:rPr>
          <w:sz w:val="22"/>
          <w:szCs w:val="22"/>
        </w:rPr>
        <w:t xml:space="preserve">Motion by Comnick, seconded by </w:t>
      </w:r>
      <w:r w:rsidR="00727386">
        <w:rPr>
          <w:sz w:val="22"/>
          <w:szCs w:val="22"/>
        </w:rPr>
        <w:t>Golen</w:t>
      </w:r>
      <w:r w:rsidR="00B335CB" w:rsidRPr="00C15B8F">
        <w:rPr>
          <w:sz w:val="22"/>
          <w:szCs w:val="22"/>
        </w:rPr>
        <w:t xml:space="preserve">, to have the following supervisor assignments: </w:t>
      </w:r>
    </w:p>
    <w:p w14:paraId="72B4F63E" w14:textId="6209BB2E" w:rsidR="0012693C" w:rsidRDefault="00D200E3" w:rsidP="004C352A">
      <w:pPr>
        <w:pStyle w:val="ListParagraph"/>
        <w:numPr>
          <w:ilvl w:val="0"/>
          <w:numId w:val="12"/>
        </w:numPr>
        <w:spacing w:after="240" w:line="276" w:lineRule="auto"/>
        <w:rPr>
          <w:sz w:val="22"/>
          <w:szCs w:val="22"/>
        </w:rPr>
      </w:pPr>
      <w:r w:rsidRPr="00C15B8F">
        <w:rPr>
          <w:sz w:val="22"/>
          <w:szCs w:val="22"/>
        </w:rPr>
        <w:t xml:space="preserve">Brooks: </w:t>
      </w:r>
      <w:r w:rsidR="009E20C3">
        <w:rPr>
          <w:sz w:val="22"/>
          <w:szCs w:val="22"/>
        </w:rPr>
        <w:t xml:space="preserve">Town Administration, </w:t>
      </w:r>
      <w:r w:rsidR="0012693C" w:rsidRPr="00C15B8F">
        <w:rPr>
          <w:sz w:val="22"/>
          <w:szCs w:val="22"/>
        </w:rPr>
        <w:t>Fire Dept., Cemetery, Recycl</w:t>
      </w:r>
      <w:r w:rsidR="00D20D4D" w:rsidRPr="00C15B8F">
        <w:rPr>
          <w:sz w:val="22"/>
          <w:szCs w:val="22"/>
        </w:rPr>
        <w:t>ing</w:t>
      </w:r>
    </w:p>
    <w:p w14:paraId="1011CD2E" w14:textId="52C02828" w:rsidR="00123686" w:rsidRPr="00123686" w:rsidRDefault="00123686" w:rsidP="00123686">
      <w:pPr>
        <w:pStyle w:val="ListParagraph"/>
        <w:numPr>
          <w:ilvl w:val="0"/>
          <w:numId w:val="12"/>
        </w:numPr>
        <w:spacing w:after="240" w:line="276" w:lineRule="auto"/>
        <w:rPr>
          <w:sz w:val="22"/>
          <w:szCs w:val="22"/>
        </w:rPr>
      </w:pPr>
      <w:r>
        <w:rPr>
          <w:sz w:val="22"/>
          <w:szCs w:val="22"/>
        </w:rPr>
        <w:t>Comnick: Roads, AIS</w:t>
      </w:r>
    </w:p>
    <w:p w14:paraId="111B98C6" w14:textId="341980CD" w:rsidR="00C51F27" w:rsidRPr="00C15B8F" w:rsidRDefault="00B65DE3" w:rsidP="004C352A">
      <w:pPr>
        <w:pStyle w:val="ListParagraph"/>
        <w:numPr>
          <w:ilvl w:val="0"/>
          <w:numId w:val="12"/>
        </w:numPr>
        <w:spacing w:after="240" w:line="276" w:lineRule="auto"/>
        <w:rPr>
          <w:sz w:val="22"/>
          <w:szCs w:val="22"/>
        </w:rPr>
      </w:pPr>
      <w:r>
        <w:rPr>
          <w:sz w:val="22"/>
          <w:szCs w:val="22"/>
        </w:rPr>
        <w:t xml:space="preserve">Golen: Recreation Area </w:t>
      </w:r>
    </w:p>
    <w:p w14:paraId="0C0F0B3B" w14:textId="32248B7E" w:rsidR="00381A37" w:rsidRDefault="00725B9B" w:rsidP="004C352A">
      <w:pPr>
        <w:spacing w:after="240" w:line="276" w:lineRule="auto"/>
        <w:rPr>
          <w:sz w:val="22"/>
          <w:szCs w:val="22"/>
        </w:rPr>
      </w:pPr>
      <w:r w:rsidRPr="00B33444">
        <w:rPr>
          <w:i/>
          <w:sz w:val="22"/>
          <w:szCs w:val="22"/>
        </w:rPr>
        <w:t>Discussion:</w:t>
      </w:r>
      <w:r>
        <w:rPr>
          <w:sz w:val="22"/>
          <w:szCs w:val="22"/>
        </w:rPr>
        <w:t xml:space="preserve"> </w:t>
      </w:r>
      <w:r w:rsidR="00C51F27" w:rsidRPr="00C15B8F">
        <w:rPr>
          <w:sz w:val="22"/>
          <w:szCs w:val="22"/>
        </w:rPr>
        <w:t xml:space="preserve">The assigned supervisor </w:t>
      </w:r>
      <w:r w:rsidR="00381A37" w:rsidRPr="00C15B8F">
        <w:rPr>
          <w:sz w:val="22"/>
          <w:szCs w:val="22"/>
        </w:rPr>
        <w:t>will act as the lead contact person</w:t>
      </w:r>
      <w:r w:rsidR="00146173" w:rsidRPr="00C15B8F">
        <w:rPr>
          <w:sz w:val="22"/>
          <w:szCs w:val="22"/>
        </w:rPr>
        <w:t xml:space="preserve"> for each area,</w:t>
      </w:r>
      <w:r w:rsidR="00381A37" w:rsidRPr="00C15B8F">
        <w:rPr>
          <w:sz w:val="22"/>
          <w:szCs w:val="22"/>
        </w:rPr>
        <w:t xml:space="preserve"> but major decisions will come before the whole board for pre-approval whenever possible. </w:t>
      </w:r>
      <w:r w:rsidR="009870E4">
        <w:rPr>
          <w:sz w:val="22"/>
          <w:szCs w:val="22"/>
        </w:rPr>
        <w:t>The supervisors also clarified that township employees (Rec Director, Road Foreman, etc.) can contact other supervisors if the lead supervisor is not available to give the go-ahead for necessary</w:t>
      </w:r>
      <w:r w:rsidR="004D2CDB">
        <w:rPr>
          <w:sz w:val="22"/>
          <w:szCs w:val="22"/>
        </w:rPr>
        <w:t xml:space="preserve"> emergency/routine</w:t>
      </w:r>
      <w:r w:rsidR="009870E4">
        <w:rPr>
          <w:sz w:val="22"/>
          <w:szCs w:val="22"/>
        </w:rPr>
        <w:t xml:space="preserve"> projects</w:t>
      </w:r>
      <w:r w:rsidR="006D09B1">
        <w:rPr>
          <w:sz w:val="22"/>
          <w:szCs w:val="22"/>
        </w:rPr>
        <w:t xml:space="preserve"> or purchases</w:t>
      </w:r>
      <w:r w:rsidR="009870E4">
        <w:rPr>
          <w:sz w:val="22"/>
          <w:szCs w:val="22"/>
        </w:rPr>
        <w:t xml:space="preserve">. </w:t>
      </w:r>
      <w:r w:rsidR="00D87CFE">
        <w:rPr>
          <w:sz w:val="22"/>
          <w:szCs w:val="22"/>
        </w:rPr>
        <w:t>Motion carried unanimously 3 – 0 via roll call vote (Brooks: aye; Comnick: aye, Golen: aye)</w:t>
      </w:r>
    </w:p>
    <w:p w14:paraId="545FA39C" w14:textId="77777777" w:rsidR="00290FAE" w:rsidRPr="00290FAE" w:rsidRDefault="003D0626" w:rsidP="00290FAE">
      <w:pPr>
        <w:spacing w:line="276" w:lineRule="auto"/>
        <w:jc w:val="center"/>
        <w:rPr>
          <w:caps/>
          <w:sz w:val="22"/>
          <w:szCs w:val="22"/>
        </w:rPr>
      </w:pPr>
      <w:r w:rsidRPr="00290FAE">
        <w:rPr>
          <w:b/>
          <w:caps/>
          <w:sz w:val="22"/>
          <w:szCs w:val="22"/>
        </w:rPr>
        <w:t>Department Between-Meeting Spending Limits</w:t>
      </w:r>
    </w:p>
    <w:p w14:paraId="461FEB00" w14:textId="2A98E542" w:rsidR="005528DD" w:rsidRPr="00C15B8F" w:rsidRDefault="00290FAE" w:rsidP="005528DD">
      <w:pPr>
        <w:spacing w:after="240" w:line="276" w:lineRule="auto"/>
        <w:rPr>
          <w:sz w:val="22"/>
          <w:szCs w:val="22"/>
        </w:rPr>
      </w:pPr>
      <w:r w:rsidRPr="00290FAE">
        <w:rPr>
          <w:sz w:val="22"/>
          <w:szCs w:val="22"/>
          <w:u w:val="single"/>
        </w:rPr>
        <w:t xml:space="preserve">Various </w:t>
      </w:r>
      <w:proofErr w:type="spellStart"/>
      <w:r w:rsidRPr="00290FAE">
        <w:rPr>
          <w:sz w:val="22"/>
          <w:szCs w:val="22"/>
          <w:u w:val="single"/>
        </w:rPr>
        <w:t>Depts</w:t>
      </w:r>
      <w:proofErr w:type="spellEnd"/>
      <w:r>
        <w:rPr>
          <w:sz w:val="22"/>
          <w:szCs w:val="22"/>
        </w:rPr>
        <w:t xml:space="preserve">: </w:t>
      </w:r>
      <w:r w:rsidR="00CA5C10">
        <w:rPr>
          <w:sz w:val="22"/>
          <w:szCs w:val="22"/>
        </w:rPr>
        <w:t>Motion by Comnick, seconded by Golen</w:t>
      </w:r>
      <w:r w:rsidR="008E558C">
        <w:rPr>
          <w:sz w:val="22"/>
          <w:szCs w:val="22"/>
        </w:rPr>
        <w:t xml:space="preserve">, allowing the </w:t>
      </w:r>
      <w:r w:rsidR="0029592A">
        <w:rPr>
          <w:sz w:val="22"/>
          <w:szCs w:val="22"/>
        </w:rPr>
        <w:t xml:space="preserve">Road Supervisor </w:t>
      </w:r>
      <w:r w:rsidR="008E558C">
        <w:rPr>
          <w:sz w:val="22"/>
          <w:szCs w:val="22"/>
        </w:rPr>
        <w:t>between meeting</w:t>
      </w:r>
      <w:r w:rsidR="007B59C0">
        <w:rPr>
          <w:sz w:val="22"/>
          <w:szCs w:val="22"/>
        </w:rPr>
        <w:t>s</w:t>
      </w:r>
      <w:r w:rsidR="008E558C">
        <w:rPr>
          <w:sz w:val="22"/>
          <w:szCs w:val="22"/>
        </w:rPr>
        <w:t xml:space="preserve"> </w:t>
      </w:r>
      <w:r w:rsidR="0029592A">
        <w:rPr>
          <w:sz w:val="22"/>
          <w:szCs w:val="22"/>
        </w:rPr>
        <w:t xml:space="preserve">to </w:t>
      </w:r>
      <w:r w:rsidR="008E558C">
        <w:rPr>
          <w:sz w:val="22"/>
          <w:szCs w:val="22"/>
        </w:rPr>
        <w:t>authorize up to $5,000 in spending on</w:t>
      </w:r>
      <w:r w:rsidR="006D1A70">
        <w:rPr>
          <w:sz w:val="22"/>
          <w:szCs w:val="22"/>
        </w:rPr>
        <w:t xml:space="preserve"> road</w:t>
      </w:r>
      <w:r w:rsidR="008E558C">
        <w:rPr>
          <w:sz w:val="22"/>
          <w:szCs w:val="22"/>
        </w:rPr>
        <w:t xml:space="preserve"> emergencies and routine maintenance projects that do not warrant RFPs</w:t>
      </w:r>
      <w:r>
        <w:rPr>
          <w:sz w:val="22"/>
          <w:szCs w:val="22"/>
        </w:rPr>
        <w:t xml:space="preserve">; for all other areas </w:t>
      </w:r>
      <w:r w:rsidR="003730D3">
        <w:rPr>
          <w:sz w:val="22"/>
          <w:szCs w:val="22"/>
        </w:rPr>
        <w:t xml:space="preserve">of responsibility </w:t>
      </w:r>
      <w:r>
        <w:rPr>
          <w:sz w:val="22"/>
          <w:szCs w:val="22"/>
        </w:rPr>
        <w:t xml:space="preserve">(e.g., rec area, town admin, etc.), the designated supervisor can authorize up to $1,000 for routine maintenance and emergencies. </w:t>
      </w:r>
      <w:r w:rsidR="005528DD">
        <w:rPr>
          <w:sz w:val="22"/>
          <w:szCs w:val="22"/>
        </w:rPr>
        <w:t>Motion carried unanimously 3 – 0 via roll call vote (Brooks: aye; Comnick: aye, Golen: aye)</w:t>
      </w:r>
    </w:p>
    <w:p w14:paraId="05C0F4CE" w14:textId="747B3758" w:rsidR="00290FAE" w:rsidRDefault="00290FAE" w:rsidP="009D4118">
      <w:pPr>
        <w:spacing w:after="240" w:line="276" w:lineRule="auto"/>
        <w:rPr>
          <w:sz w:val="22"/>
          <w:szCs w:val="22"/>
        </w:rPr>
      </w:pPr>
      <w:r w:rsidRPr="00290FAE">
        <w:rPr>
          <w:sz w:val="22"/>
          <w:szCs w:val="22"/>
          <w:u w:val="single"/>
        </w:rPr>
        <w:t>Fire Department</w:t>
      </w:r>
      <w:r>
        <w:rPr>
          <w:sz w:val="22"/>
          <w:szCs w:val="22"/>
        </w:rPr>
        <w:t>: Motion by Brooks, seconded by Comnick, setting the Fire Department’s between-meeting spending limit at $10,000 for emergency purchases/repairs and routine/ongoing expenditures (medical equipment, etc.)</w:t>
      </w:r>
      <w:r w:rsidRPr="00290FAE">
        <w:rPr>
          <w:sz w:val="22"/>
          <w:szCs w:val="22"/>
        </w:rPr>
        <w:t xml:space="preserve"> </w:t>
      </w:r>
      <w:r w:rsidR="00CF3D83">
        <w:rPr>
          <w:sz w:val="22"/>
          <w:szCs w:val="22"/>
        </w:rPr>
        <w:t>Motion carried unanimously 3 – 0 via roll call vote (Brooks: aye; Comnick: aye, Golen: aye)</w:t>
      </w:r>
    </w:p>
    <w:p w14:paraId="77719627" w14:textId="4215CFFF" w:rsidR="00EC33EF" w:rsidRPr="009870E4" w:rsidRDefault="00EC33EF" w:rsidP="00A425F3">
      <w:pPr>
        <w:spacing w:before="120" w:line="276" w:lineRule="auto"/>
        <w:jc w:val="center"/>
        <w:rPr>
          <w:b/>
          <w:sz w:val="22"/>
          <w:szCs w:val="22"/>
        </w:rPr>
      </w:pPr>
      <w:r w:rsidRPr="009870E4">
        <w:rPr>
          <w:b/>
          <w:sz w:val="22"/>
          <w:szCs w:val="22"/>
        </w:rPr>
        <w:t>MEETING SCHEDULES</w:t>
      </w:r>
    </w:p>
    <w:p w14:paraId="74E9BAB1" w14:textId="2A662D31" w:rsidR="0069299E" w:rsidRPr="00AA16E9" w:rsidRDefault="00082C92" w:rsidP="00AA16E9">
      <w:pPr>
        <w:spacing w:after="240" w:line="276" w:lineRule="auto"/>
        <w:rPr>
          <w:i/>
          <w:iCs/>
          <w:sz w:val="22"/>
          <w:szCs w:val="22"/>
        </w:rPr>
      </w:pPr>
      <w:proofErr w:type="gramStart"/>
      <w:r w:rsidRPr="00C15B8F">
        <w:rPr>
          <w:sz w:val="22"/>
          <w:szCs w:val="22"/>
        </w:rPr>
        <w:t xml:space="preserve">Motion by </w:t>
      </w:r>
      <w:r w:rsidR="009D4118">
        <w:rPr>
          <w:sz w:val="22"/>
          <w:szCs w:val="22"/>
        </w:rPr>
        <w:t>Comnick, seconded by Golen</w:t>
      </w:r>
      <w:r w:rsidRPr="00C15B8F">
        <w:rPr>
          <w:sz w:val="22"/>
          <w:szCs w:val="22"/>
        </w:rPr>
        <w:t xml:space="preserve">, to adopt the </w:t>
      </w:r>
      <w:r w:rsidR="00F65530" w:rsidRPr="00C15B8F">
        <w:rPr>
          <w:sz w:val="22"/>
          <w:szCs w:val="22"/>
        </w:rPr>
        <w:t>May 20</w:t>
      </w:r>
      <w:r w:rsidR="009D4118">
        <w:rPr>
          <w:sz w:val="22"/>
          <w:szCs w:val="22"/>
        </w:rPr>
        <w:t>20</w:t>
      </w:r>
      <w:r w:rsidR="00FD5571">
        <w:rPr>
          <w:sz w:val="22"/>
          <w:szCs w:val="22"/>
        </w:rPr>
        <w:t xml:space="preserve"> </w:t>
      </w:r>
      <w:r w:rsidR="00F65530" w:rsidRPr="00C15B8F">
        <w:rPr>
          <w:sz w:val="22"/>
          <w:szCs w:val="22"/>
        </w:rPr>
        <w:t>– April 20</w:t>
      </w:r>
      <w:r w:rsidR="009D4118">
        <w:rPr>
          <w:sz w:val="22"/>
          <w:szCs w:val="22"/>
        </w:rPr>
        <w:t xml:space="preserve">21 </w:t>
      </w:r>
      <w:r w:rsidR="004743A4" w:rsidRPr="00C15B8F">
        <w:rPr>
          <w:sz w:val="22"/>
          <w:szCs w:val="22"/>
        </w:rPr>
        <w:t xml:space="preserve">meeting </w:t>
      </w:r>
      <w:r w:rsidRPr="00C15B8F">
        <w:rPr>
          <w:sz w:val="22"/>
          <w:szCs w:val="22"/>
        </w:rPr>
        <w:t>schedul</w:t>
      </w:r>
      <w:r w:rsidR="00EB0895">
        <w:rPr>
          <w:sz w:val="22"/>
          <w:szCs w:val="22"/>
        </w:rPr>
        <w:t>e</w:t>
      </w:r>
      <w:r w:rsidRPr="00C15B8F">
        <w:rPr>
          <w:sz w:val="22"/>
          <w:szCs w:val="22"/>
        </w:rPr>
        <w:t xml:space="preserve"> for the </w:t>
      </w:r>
      <w:r w:rsidR="00F65530" w:rsidRPr="00C15B8F">
        <w:rPr>
          <w:sz w:val="22"/>
          <w:szCs w:val="22"/>
        </w:rPr>
        <w:t>T</w:t>
      </w:r>
      <w:r w:rsidRPr="00C15B8F">
        <w:rPr>
          <w:sz w:val="22"/>
          <w:szCs w:val="22"/>
        </w:rPr>
        <w:t>own</w:t>
      </w:r>
      <w:r w:rsidR="00F65530" w:rsidRPr="00C15B8F">
        <w:rPr>
          <w:sz w:val="22"/>
          <w:szCs w:val="22"/>
        </w:rPr>
        <w:t xml:space="preserve"> Board</w:t>
      </w:r>
      <w:r w:rsidR="0069299E" w:rsidRPr="00C15B8F">
        <w:rPr>
          <w:sz w:val="22"/>
          <w:szCs w:val="22"/>
        </w:rPr>
        <w:t>.</w:t>
      </w:r>
      <w:proofErr w:type="gramEnd"/>
      <w:r w:rsidR="0069299E" w:rsidRPr="00C15B8F">
        <w:rPr>
          <w:sz w:val="22"/>
          <w:szCs w:val="22"/>
        </w:rPr>
        <w:t xml:space="preserve"> </w:t>
      </w:r>
      <w:r w:rsidR="0069299E" w:rsidRPr="008369F3">
        <w:rPr>
          <w:i/>
          <w:iCs/>
          <w:sz w:val="22"/>
          <w:szCs w:val="22"/>
        </w:rPr>
        <w:t>Discussion</w:t>
      </w:r>
      <w:r w:rsidR="0069299E" w:rsidRPr="00C15B8F">
        <w:rPr>
          <w:sz w:val="22"/>
          <w:szCs w:val="22"/>
        </w:rPr>
        <w:t xml:space="preserve">: the </w:t>
      </w:r>
      <w:r w:rsidR="00BF627F">
        <w:rPr>
          <w:sz w:val="22"/>
          <w:szCs w:val="22"/>
        </w:rPr>
        <w:t xml:space="preserve">regular </w:t>
      </w:r>
      <w:r w:rsidR="0069299E" w:rsidRPr="00C15B8F">
        <w:rPr>
          <w:sz w:val="22"/>
          <w:szCs w:val="22"/>
        </w:rPr>
        <w:t>town board meetings will again take place on the first Wed</w:t>
      </w:r>
      <w:r w:rsidR="005C15B0">
        <w:rPr>
          <w:sz w:val="22"/>
          <w:szCs w:val="22"/>
        </w:rPr>
        <w:t>nesday</w:t>
      </w:r>
      <w:r w:rsidR="0069299E" w:rsidRPr="00C15B8F">
        <w:rPr>
          <w:sz w:val="22"/>
          <w:szCs w:val="22"/>
        </w:rPr>
        <w:t xml:space="preserve"> of each month at 7 p.m.</w:t>
      </w:r>
      <w:r w:rsidR="00F31582">
        <w:rPr>
          <w:sz w:val="22"/>
          <w:szCs w:val="22"/>
        </w:rPr>
        <w:t xml:space="preserve"> </w:t>
      </w:r>
      <w:r w:rsidR="008B632E">
        <w:rPr>
          <w:sz w:val="22"/>
          <w:szCs w:val="22"/>
        </w:rPr>
        <w:t>Motion carried unanimously 3 – 0 via roll call vote (Brooks: aye; Comnick: aye, Golen: aye)</w:t>
      </w:r>
    </w:p>
    <w:p w14:paraId="39AB63BB" w14:textId="185CE82D" w:rsidR="005327CE" w:rsidRPr="009870E4" w:rsidRDefault="00EC33EF" w:rsidP="004C352A">
      <w:pPr>
        <w:spacing w:line="276" w:lineRule="auto"/>
        <w:jc w:val="center"/>
        <w:rPr>
          <w:b/>
          <w:sz w:val="22"/>
          <w:szCs w:val="22"/>
        </w:rPr>
      </w:pPr>
      <w:r w:rsidRPr="009870E4">
        <w:rPr>
          <w:b/>
          <w:sz w:val="22"/>
          <w:szCs w:val="22"/>
        </w:rPr>
        <w:t>WAGES</w:t>
      </w:r>
    </w:p>
    <w:p w14:paraId="02D806D7" w14:textId="5B92DE44" w:rsidR="00AA16E9" w:rsidRDefault="005E4E14" w:rsidP="004C352A">
      <w:pPr>
        <w:spacing w:after="240" w:line="276" w:lineRule="auto"/>
        <w:rPr>
          <w:sz w:val="22"/>
          <w:szCs w:val="22"/>
        </w:rPr>
      </w:pPr>
      <w:r w:rsidRPr="001D0AA3">
        <w:rPr>
          <w:sz w:val="22"/>
          <w:szCs w:val="22"/>
          <w:u w:val="single"/>
        </w:rPr>
        <w:t>Wages</w:t>
      </w:r>
      <w:r>
        <w:rPr>
          <w:sz w:val="22"/>
          <w:szCs w:val="22"/>
        </w:rPr>
        <w:t xml:space="preserve">: Motion by Brooks, seconded by Golen, to leave all township wages as is, except for the Recycling attendant wage will increase by </w:t>
      </w:r>
      <w:r w:rsidR="00013C92">
        <w:rPr>
          <w:sz w:val="22"/>
          <w:szCs w:val="22"/>
        </w:rPr>
        <w:t>fifty cents</w:t>
      </w:r>
      <w:r w:rsidR="001D0AA3">
        <w:rPr>
          <w:sz w:val="22"/>
          <w:szCs w:val="22"/>
        </w:rPr>
        <w:t xml:space="preserve"> per hour (to $13.00/hr.) </w:t>
      </w:r>
      <w:r w:rsidR="00013C92">
        <w:rPr>
          <w:sz w:val="22"/>
          <w:szCs w:val="22"/>
        </w:rPr>
        <w:t xml:space="preserve">at start of 2021. </w:t>
      </w:r>
      <w:r w:rsidR="00013C92" w:rsidRPr="009746FE">
        <w:rPr>
          <w:i/>
          <w:iCs/>
          <w:sz w:val="22"/>
          <w:szCs w:val="22"/>
        </w:rPr>
        <w:t>Discussion</w:t>
      </w:r>
      <w:r w:rsidR="00013C92">
        <w:rPr>
          <w:sz w:val="22"/>
          <w:szCs w:val="22"/>
        </w:rPr>
        <w:t xml:space="preserve">: </w:t>
      </w:r>
      <w:r w:rsidR="001D0AA3">
        <w:rPr>
          <w:sz w:val="22"/>
          <w:szCs w:val="22"/>
        </w:rPr>
        <w:t>the recycling attendant wage needs to be decided well in advance to include the change in the following year’s recycling grant application. Comnick was not in favor of raising the wage for the attendant</w:t>
      </w:r>
      <w:r w:rsidR="006D2863">
        <w:rPr>
          <w:sz w:val="22"/>
          <w:szCs w:val="22"/>
        </w:rPr>
        <w:t xml:space="preserve"> again</w:t>
      </w:r>
      <w:r w:rsidR="00C70B35">
        <w:rPr>
          <w:sz w:val="22"/>
          <w:szCs w:val="22"/>
        </w:rPr>
        <w:t xml:space="preserve">, while not considering </w:t>
      </w:r>
      <w:r w:rsidR="006D2863">
        <w:rPr>
          <w:sz w:val="22"/>
          <w:szCs w:val="22"/>
        </w:rPr>
        <w:t xml:space="preserve">wage increases for other </w:t>
      </w:r>
      <w:r w:rsidR="00C70B35">
        <w:rPr>
          <w:sz w:val="22"/>
          <w:szCs w:val="22"/>
        </w:rPr>
        <w:t>employees (groundskeepers, AIS inspectors, etc.)</w:t>
      </w:r>
      <w:r w:rsidR="006D2863">
        <w:rPr>
          <w:sz w:val="22"/>
          <w:szCs w:val="22"/>
        </w:rPr>
        <w:t>. Motion carried</w:t>
      </w:r>
      <w:r w:rsidR="00AA16E9">
        <w:rPr>
          <w:sz w:val="22"/>
          <w:szCs w:val="22"/>
        </w:rPr>
        <w:t>,</w:t>
      </w:r>
      <w:r w:rsidR="006D2863">
        <w:rPr>
          <w:sz w:val="22"/>
          <w:szCs w:val="22"/>
        </w:rPr>
        <w:t xml:space="preserve"> 2 </w:t>
      </w:r>
      <w:r w:rsidR="004F5388">
        <w:rPr>
          <w:sz w:val="22"/>
          <w:szCs w:val="22"/>
        </w:rPr>
        <w:t>-</w:t>
      </w:r>
      <w:r w:rsidR="006D2863">
        <w:rPr>
          <w:sz w:val="22"/>
          <w:szCs w:val="22"/>
        </w:rPr>
        <w:t xml:space="preserve"> 1 </w:t>
      </w:r>
      <w:r w:rsidR="00511758">
        <w:rPr>
          <w:sz w:val="22"/>
          <w:szCs w:val="22"/>
        </w:rPr>
        <w:t xml:space="preserve">via roll call vote </w:t>
      </w:r>
      <w:r w:rsidR="006D2863" w:rsidRPr="00511758">
        <w:rPr>
          <w:sz w:val="22"/>
          <w:szCs w:val="22"/>
        </w:rPr>
        <w:t>Brooks</w:t>
      </w:r>
      <w:r w:rsidR="00511758" w:rsidRPr="00511758">
        <w:rPr>
          <w:sz w:val="22"/>
          <w:szCs w:val="22"/>
        </w:rPr>
        <w:t>: aye</w:t>
      </w:r>
      <w:r w:rsidR="006D2863" w:rsidRPr="00511758">
        <w:rPr>
          <w:sz w:val="22"/>
          <w:szCs w:val="22"/>
        </w:rPr>
        <w:t>; Comnick: n</w:t>
      </w:r>
      <w:r w:rsidR="00511758" w:rsidRPr="00511758">
        <w:rPr>
          <w:sz w:val="22"/>
          <w:szCs w:val="22"/>
        </w:rPr>
        <w:t>ay</w:t>
      </w:r>
      <w:r w:rsidR="006D2863" w:rsidRPr="00511758">
        <w:rPr>
          <w:sz w:val="22"/>
          <w:szCs w:val="22"/>
        </w:rPr>
        <w:t xml:space="preserve">, Golen: </w:t>
      </w:r>
      <w:r w:rsidR="00511758" w:rsidRPr="00511758">
        <w:rPr>
          <w:sz w:val="22"/>
          <w:szCs w:val="22"/>
        </w:rPr>
        <w:t>aye</w:t>
      </w:r>
      <w:r w:rsidR="006D2863" w:rsidRPr="00511758">
        <w:rPr>
          <w:sz w:val="22"/>
          <w:szCs w:val="22"/>
        </w:rPr>
        <w:t>)</w:t>
      </w:r>
      <w:r w:rsidR="00AA16E9" w:rsidRPr="00AA16E9">
        <w:rPr>
          <w:i/>
          <w:iCs/>
          <w:sz w:val="22"/>
          <w:szCs w:val="22"/>
        </w:rPr>
        <w:t xml:space="preserve"> </w:t>
      </w:r>
    </w:p>
    <w:p w14:paraId="54AC2E65" w14:textId="57166951" w:rsidR="005E4E14" w:rsidRDefault="00FA52B0" w:rsidP="004C352A">
      <w:pPr>
        <w:spacing w:after="240" w:line="276" w:lineRule="auto"/>
        <w:rPr>
          <w:sz w:val="22"/>
          <w:szCs w:val="22"/>
        </w:rPr>
      </w:pPr>
      <w:r>
        <w:rPr>
          <w:sz w:val="22"/>
          <w:szCs w:val="22"/>
        </w:rPr>
        <w:t xml:space="preserve">The board </w:t>
      </w:r>
      <w:r w:rsidR="00511758">
        <w:rPr>
          <w:sz w:val="22"/>
          <w:szCs w:val="22"/>
        </w:rPr>
        <w:t xml:space="preserve">noted </w:t>
      </w:r>
      <w:r>
        <w:rPr>
          <w:sz w:val="22"/>
          <w:szCs w:val="22"/>
        </w:rPr>
        <w:t>that</w:t>
      </w:r>
      <w:r w:rsidR="00511758">
        <w:rPr>
          <w:sz w:val="22"/>
          <w:szCs w:val="22"/>
        </w:rPr>
        <w:t xml:space="preserve"> </w:t>
      </w:r>
      <w:r>
        <w:rPr>
          <w:sz w:val="22"/>
          <w:szCs w:val="22"/>
        </w:rPr>
        <w:t>wage changes are typically decided at the Reorganization Meeting,</w:t>
      </w:r>
      <w:r w:rsidR="00351995">
        <w:rPr>
          <w:sz w:val="22"/>
          <w:szCs w:val="22"/>
        </w:rPr>
        <w:t xml:space="preserve"> </w:t>
      </w:r>
      <w:r>
        <w:rPr>
          <w:sz w:val="22"/>
          <w:szCs w:val="22"/>
        </w:rPr>
        <w:t xml:space="preserve">but </w:t>
      </w:r>
      <w:r w:rsidR="00351995">
        <w:rPr>
          <w:sz w:val="22"/>
          <w:szCs w:val="22"/>
        </w:rPr>
        <w:t xml:space="preserve">they </w:t>
      </w:r>
      <w:r>
        <w:rPr>
          <w:sz w:val="22"/>
          <w:szCs w:val="22"/>
        </w:rPr>
        <w:t>can be discussed and implemented at any other meeting as well</w:t>
      </w:r>
      <w:r w:rsidR="007C0EB1">
        <w:rPr>
          <w:sz w:val="22"/>
          <w:szCs w:val="22"/>
        </w:rPr>
        <w:t xml:space="preserve">; this will be kept on the agenda. </w:t>
      </w:r>
    </w:p>
    <w:p w14:paraId="5E90B81B" w14:textId="37564EF7" w:rsidR="003836C2" w:rsidRDefault="00535311" w:rsidP="00413F41">
      <w:pPr>
        <w:spacing w:after="240" w:line="276" w:lineRule="auto"/>
        <w:rPr>
          <w:sz w:val="22"/>
          <w:szCs w:val="22"/>
        </w:rPr>
      </w:pPr>
      <w:r w:rsidRPr="002726D5">
        <w:rPr>
          <w:sz w:val="22"/>
          <w:szCs w:val="22"/>
          <w:u w:val="single"/>
        </w:rPr>
        <w:t>Fire Dept. Meeting Rate</w:t>
      </w:r>
      <w:r>
        <w:rPr>
          <w:sz w:val="22"/>
          <w:szCs w:val="22"/>
        </w:rPr>
        <w:t>:</w:t>
      </w:r>
      <w:r w:rsidR="007C0EB1">
        <w:rPr>
          <w:sz w:val="22"/>
          <w:szCs w:val="22"/>
        </w:rPr>
        <w:t xml:space="preserve"> Motion by Comnick, seconded by Brooks, to pay the Fire Chief and Assistant Chief a</w:t>
      </w:r>
      <w:r>
        <w:rPr>
          <w:sz w:val="22"/>
          <w:szCs w:val="22"/>
        </w:rPr>
        <w:t xml:space="preserve"> </w:t>
      </w:r>
      <w:r w:rsidR="002726D5">
        <w:rPr>
          <w:sz w:val="22"/>
          <w:szCs w:val="22"/>
        </w:rPr>
        <w:t xml:space="preserve">$40 meeting rate for all </w:t>
      </w:r>
      <w:r w:rsidR="009511C4">
        <w:rPr>
          <w:sz w:val="22"/>
          <w:szCs w:val="22"/>
        </w:rPr>
        <w:t>t</w:t>
      </w:r>
      <w:r w:rsidR="002726D5">
        <w:rPr>
          <w:sz w:val="22"/>
          <w:szCs w:val="22"/>
        </w:rPr>
        <w:t>own board meetings they atten</w:t>
      </w:r>
      <w:r w:rsidR="00BC38CE">
        <w:rPr>
          <w:sz w:val="22"/>
          <w:szCs w:val="22"/>
        </w:rPr>
        <w:t>d</w:t>
      </w:r>
      <w:r w:rsidR="002726D5">
        <w:rPr>
          <w:sz w:val="22"/>
          <w:szCs w:val="22"/>
        </w:rPr>
        <w:t xml:space="preserve">. </w:t>
      </w:r>
      <w:r w:rsidR="002726D5" w:rsidRPr="00B07A40">
        <w:rPr>
          <w:i/>
          <w:iCs/>
          <w:sz w:val="22"/>
          <w:szCs w:val="22"/>
        </w:rPr>
        <w:t>Discussion:</w:t>
      </w:r>
      <w:r w:rsidR="002726D5">
        <w:rPr>
          <w:sz w:val="22"/>
          <w:szCs w:val="22"/>
        </w:rPr>
        <w:t xml:space="preserve"> </w:t>
      </w:r>
      <w:r w:rsidR="00153EC6">
        <w:rPr>
          <w:sz w:val="22"/>
          <w:szCs w:val="22"/>
        </w:rPr>
        <w:t xml:space="preserve">the supervisors discussed that the </w:t>
      </w:r>
      <w:r w:rsidR="00FD027F">
        <w:rPr>
          <w:sz w:val="22"/>
          <w:szCs w:val="22"/>
        </w:rPr>
        <w:t>FD meeting attendance is valuable</w:t>
      </w:r>
      <w:r w:rsidR="00351995">
        <w:rPr>
          <w:sz w:val="22"/>
          <w:szCs w:val="22"/>
        </w:rPr>
        <w:t>,</w:t>
      </w:r>
      <w:r w:rsidR="00FD027F">
        <w:rPr>
          <w:sz w:val="22"/>
          <w:szCs w:val="22"/>
        </w:rPr>
        <w:t xml:space="preserve"> and they should </w:t>
      </w:r>
      <w:r w:rsidR="00351995">
        <w:rPr>
          <w:sz w:val="22"/>
          <w:szCs w:val="22"/>
        </w:rPr>
        <w:t>be compensated</w:t>
      </w:r>
      <w:r w:rsidR="00FD027F">
        <w:rPr>
          <w:sz w:val="22"/>
          <w:szCs w:val="22"/>
        </w:rPr>
        <w:t xml:space="preserve"> for the</w:t>
      </w:r>
      <w:r w:rsidR="00351995">
        <w:rPr>
          <w:sz w:val="22"/>
          <w:szCs w:val="22"/>
        </w:rPr>
        <w:t>ir</w:t>
      </w:r>
      <w:r w:rsidR="00FD027F">
        <w:rPr>
          <w:sz w:val="22"/>
          <w:szCs w:val="22"/>
        </w:rPr>
        <w:t xml:space="preserve"> time. </w:t>
      </w:r>
      <w:r w:rsidR="00351995">
        <w:rPr>
          <w:sz w:val="22"/>
          <w:szCs w:val="22"/>
        </w:rPr>
        <w:t xml:space="preserve">Golen was in favor of the concept of paying one FD representative, but </w:t>
      </w:r>
      <w:r w:rsidR="00B07A40">
        <w:rPr>
          <w:sz w:val="22"/>
          <w:szCs w:val="22"/>
        </w:rPr>
        <w:t xml:space="preserve">believed that </w:t>
      </w:r>
      <w:r w:rsidR="00351995">
        <w:rPr>
          <w:sz w:val="22"/>
          <w:szCs w:val="22"/>
        </w:rPr>
        <w:t>paying two was not necessary. Motion carried 2 – 1</w:t>
      </w:r>
      <w:r w:rsidR="00086BFD">
        <w:rPr>
          <w:sz w:val="22"/>
          <w:szCs w:val="22"/>
        </w:rPr>
        <w:t xml:space="preserve"> via roll call vote</w:t>
      </w:r>
      <w:r w:rsidR="00351995">
        <w:rPr>
          <w:sz w:val="22"/>
          <w:szCs w:val="22"/>
        </w:rPr>
        <w:t xml:space="preserve"> </w:t>
      </w:r>
      <w:r w:rsidR="00351995" w:rsidRPr="00086BFD">
        <w:rPr>
          <w:sz w:val="22"/>
          <w:szCs w:val="22"/>
        </w:rPr>
        <w:t>(</w:t>
      </w:r>
      <w:r w:rsidR="002F05BB" w:rsidRPr="00086BFD">
        <w:rPr>
          <w:sz w:val="22"/>
          <w:szCs w:val="22"/>
        </w:rPr>
        <w:t xml:space="preserve">Brooks: </w:t>
      </w:r>
      <w:r w:rsidR="00086BFD">
        <w:rPr>
          <w:sz w:val="22"/>
          <w:szCs w:val="22"/>
        </w:rPr>
        <w:t>a</w:t>
      </w:r>
      <w:r w:rsidR="002F05BB" w:rsidRPr="00086BFD">
        <w:rPr>
          <w:sz w:val="22"/>
          <w:szCs w:val="22"/>
        </w:rPr>
        <w:t xml:space="preserve">ye; Comnick: </w:t>
      </w:r>
      <w:r w:rsidR="00086BFD">
        <w:rPr>
          <w:sz w:val="22"/>
          <w:szCs w:val="22"/>
        </w:rPr>
        <w:t>aye</w:t>
      </w:r>
      <w:r w:rsidR="002F05BB" w:rsidRPr="00086BFD">
        <w:rPr>
          <w:sz w:val="22"/>
          <w:szCs w:val="22"/>
        </w:rPr>
        <w:t>, Golen: n</w:t>
      </w:r>
      <w:r w:rsidR="00086BFD">
        <w:rPr>
          <w:sz w:val="22"/>
          <w:szCs w:val="22"/>
        </w:rPr>
        <w:t>ay</w:t>
      </w:r>
      <w:r w:rsidR="002F05BB" w:rsidRPr="00086BFD">
        <w:rPr>
          <w:sz w:val="22"/>
          <w:szCs w:val="22"/>
        </w:rPr>
        <w:t>)</w:t>
      </w:r>
      <w:r w:rsidR="004F5388" w:rsidRPr="00086BFD">
        <w:rPr>
          <w:sz w:val="22"/>
          <w:szCs w:val="22"/>
        </w:rPr>
        <w:t xml:space="preserve"> </w:t>
      </w:r>
      <w:r w:rsidR="003836C2" w:rsidRPr="00086BFD">
        <w:rPr>
          <w:sz w:val="22"/>
          <w:szCs w:val="22"/>
        </w:rPr>
        <w:br w:type="page"/>
      </w:r>
    </w:p>
    <w:p w14:paraId="54F00252" w14:textId="560CD280" w:rsidR="00C67791" w:rsidRPr="00B8462D" w:rsidRDefault="00A10B73" w:rsidP="004C352A">
      <w:pPr>
        <w:spacing w:line="276" w:lineRule="auto"/>
        <w:jc w:val="center"/>
        <w:rPr>
          <w:b/>
          <w:sz w:val="22"/>
          <w:szCs w:val="22"/>
        </w:rPr>
      </w:pPr>
      <w:r w:rsidRPr="00B8462D">
        <w:rPr>
          <w:b/>
          <w:sz w:val="22"/>
          <w:szCs w:val="22"/>
        </w:rPr>
        <w:lastRenderedPageBreak/>
        <w:t xml:space="preserve">OTHER </w:t>
      </w:r>
    </w:p>
    <w:p w14:paraId="0F0AF3AA" w14:textId="1C9BE5B1" w:rsidR="004F353C" w:rsidRPr="00C15B8F" w:rsidRDefault="004303BB" w:rsidP="004C352A">
      <w:pPr>
        <w:spacing w:after="240" w:line="276" w:lineRule="auto"/>
        <w:rPr>
          <w:sz w:val="22"/>
          <w:szCs w:val="22"/>
        </w:rPr>
      </w:pPr>
      <w:r>
        <w:rPr>
          <w:sz w:val="22"/>
          <w:szCs w:val="22"/>
          <w:u w:val="single"/>
        </w:rPr>
        <w:t>Official Newspaper</w:t>
      </w:r>
      <w:r w:rsidRPr="004303BB">
        <w:rPr>
          <w:sz w:val="22"/>
          <w:szCs w:val="22"/>
        </w:rPr>
        <w:t xml:space="preserve">: </w:t>
      </w:r>
      <w:r w:rsidR="004F353C" w:rsidRPr="00C15B8F">
        <w:rPr>
          <w:sz w:val="22"/>
          <w:szCs w:val="22"/>
        </w:rPr>
        <w:t xml:space="preserve">Motion by </w:t>
      </w:r>
      <w:r w:rsidR="00B8462D">
        <w:rPr>
          <w:sz w:val="22"/>
          <w:szCs w:val="22"/>
        </w:rPr>
        <w:t>Comnick</w:t>
      </w:r>
      <w:r w:rsidR="004F353C" w:rsidRPr="00C15B8F">
        <w:rPr>
          <w:sz w:val="22"/>
          <w:szCs w:val="22"/>
        </w:rPr>
        <w:t xml:space="preserve">, seconded by </w:t>
      </w:r>
      <w:r w:rsidR="00EB03C4" w:rsidRPr="00C15B8F">
        <w:rPr>
          <w:sz w:val="22"/>
          <w:szCs w:val="22"/>
        </w:rPr>
        <w:t>Golen</w:t>
      </w:r>
      <w:r w:rsidR="004F353C" w:rsidRPr="00C15B8F">
        <w:rPr>
          <w:sz w:val="22"/>
          <w:szCs w:val="22"/>
        </w:rPr>
        <w:t xml:space="preserve">, to designate the </w:t>
      </w:r>
      <w:r w:rsidR="004F353C" w:rsidRPr="0036513D">
        <w:rPr>
          <w:i/>
          <w:sz w:val="22"/>
          <w:szCs w:val="22"/>
        </w:rPr>
        <w:t>Duluth News Tribune</w:t>
      </w:r>
      <w:r w:rsidR="004F353C" w:rsidRPr="00C15B8F">
        <w:rPr>
          <w:sz w:val="22"/>
          <w:szCs w:val="22"/>
        </w:rPr>
        <w:t xml:space="preserve"> as the official newspaper. </w:t>
      </w:r>
      <w:r w:rsidR="008B28B7">
        <w:rPr>
          <w:sz w:val="22"/>
          <w:szCs w:val="22"/>
        </w:rPr>
        <w:t>Motion carried unanimously 3 – 0 via roll call vote (Brooks: aye; Comnick: aye, Golen: aye)</w:t>
      </w:r>
    </w:p>
    <w:p w14:paraId="533D8381" w14:textId="751DBCA6" w:rsidR="00934246" w:rsidRDefault="004303BB" w:rsidP="004C352A">
      <w:pPr>
        <w:spacing w:after="240" w:line="276" w:lineRule="auto"/>
        <w:rPr>
          <w:sz w:val="22"/>
          <w:szCs w:val="22"/>
        </w:rPr>
      </w:pPr>
      <w:r w:rsidRPr="00B31FA1">
        <w:rPr>
          <w:sz w:val="22"/>
          <w:szCs w:val="22"/>
          <w:u w:val="single"/>
        </w:rPr>
        <w:t>Official Bank</w:t>
      </w:r>
      <w:r>
        <w:rPr>
          <w:sz w:val="22"/>
          <w:szCs w:val="22"/>
        </w:rPr>
        <w:t xml:space="preserve">: </w:t>
      </w:r>
      <w:r w:rsidR="004F353C" w:rsidRPr="00C15B8F">
        <w:rPr>
          <w:sz w:val="22"/>
          <w:szCs w:val="22"/>
        </w:rPr>
        <w:t>Motion</w:t>
      </w:r>
      <w:r w:rsidR="00AF010A" w:rsidRPr="00C15B8F">
        <w:rPr>
          <w:sz w:val="22"/>
          <w:szCs w:val="22"/>
        </w:rPr>
        <w:t xml:space="preserve"> by </w:t>
      </w:r>
      <w:r w:rsidR="0000505E">
        <w:rPr>
          <w:sz w:val="22"/>
          <w:szCs w:val="22"/>
        </w:rPr>
        <w:t>Comnick</w:t>
      </w:r>
      <w:r w:rsidR="00AF010A" w:rsidRPr="00C15B8F">
        <w:rPr>
          <w:sz w:val="22"/>
          <w:szCs w:val="22"/>
        </w:rPr>
        <w:t xml:space="preserve">, seconded by </w:t>
      </w:r>
      <w:r w:rsidR="0000505E">
        <w:rPr>
          <w:sz w:val="22"/>
          <w:szCs w:val="22"/>
        </w:rPr>
        <w:t>Golen</w:t>
      </w:r>
      <w:r w:rsidR="00AF010A" w:rsidRPr="00C15B8F">
        <w:rPr>
          <w:sz w:val="22"/>
          <w:szCs w:val="22"/>
        </w:rPr>
        <w:t>, to designate</w:t>
      </w:r>
      <w:r w:rsidR="004F353C" w:rsidRPr="00C15B8F">
        <w:rPr>
          <w:sz w:val="22"/>
          <w:szCs w:val="22"/>
        </w:rPr>
        <w:t xml:space="preserve"> North Shore Bank as the official township bank. </w:t>
      </w:r>
      <w:r w:rsidR="00084E57">
        <w:rPr>
          <w:sz w:val="22"/>
          <w:szCs w:val="22"/>
        </w:rPr>
        <w:t>Motion carried unanimously 3 – 0 via roll call vote (Brooks: aye; Comnick: aye, Golen: aye)</w:t>
      </w:r>
    </w:p>
    <w:p w14:paraId="7A327937" w14:textId="43A90494" w:rsidR="00CB3419" w:rsidRPr="00C15B8F" w:rsidRDefault="00B31FA1" w:rsidP="004C352A">
      <w:pPr>
        <w:spacing w:after="240" w:line="276" w:lineRule="auto"/>
        <w:rPr>
          <w:sz w:val="22"/>
          <w:szCs w:val="22"/>
        </w:rPr>
      </w:pPr>
      <w:r w:rsidRPr="003836C2">
        <w:rPr>
          <w:sz w:val="22"/>
          <w:szCs w:val="22"/>
          <w:u w:val="single"/>
        </w:rPr>
        <w:t>Fund Trans</w:t>
      </w:r>
      <w:r w:rsidR="003836C2" w:rsidRPr="003836C2">
        <w:rPr>
          <w:sz w:val="22"/>
          <w:szCs w:val="22"/>
          <w:u w:val="single"/>
        </w:rPr>
        <w:t>f</w:t>
      </w:r>
      <w:r w:rsidRPr="003836C2">
        <w:rPr>
          <w:sz w:val="22"/>
          <w:szCs w:val="22"/>
          <w:u w:val="single"/>
        </w:rPr>
        <w:t>er Authority</w:t>
      </w:r>
      <w:r>
        <w:rPr>
          <w:sz w:val="22"/>
          <w:szCs w:val="22"/>
        </w:rPr>
        <w:t xml:space="preserve">: </w:t>
      </w:r>
      <w:r w:rsidR="001B6A35" w:rsidRPr="00C15B8F">
        <w:rPr>
          <w:sz w:val="22"/>
          <w:szCs w:val="22"/>
        </w:rPr>
        <w:t xml:space="preserve">Motion by </w:t>
      </w:r>
      <w:r w:rsidR="0001003A" w:rsidRPr="00C15B8F">
        <w:rPr>
          <w:sz w:val="22"/>
          <w:szCs w:val="22"/>
        </w:rPr>
        <w:t>Comnick, seconded by</w:t>
      </w:r>
      <w:r w:rsidR="00B053BC">
        <w:rPr>
          <w:sz w:val="22"/>
          <w:szCs w:val="22"/>
        </w:rPr>
        <w:t xml:space="preserve"> </w:t>
      </w:r>
      <w:r w:rsidR="00DD10D3">
        <w:rPr>
          <w:sz w:val="22"/>
          <w:szCs w:val="22"/>
        </w:rPr>
        <w:t>Golen</w:t>
      </w:r>
      <w:r w:rsidR="0001003A" w:rsidRPr="00C15B8F">
        <w:rPr>
          <w:sz w:val="22"/>
          <w:szCs w:val="22"/>
        </w:rPr>
        <w:t xml:space="preserve">, to designate Treasurer Borndal as the </w:t>
      </w:r>
      <w:proofErr w:type="gramStart"/>
      <w:r w:rsidR="0001003A" w:rsidRPr="00C15B8F">
        <w:rPr>
          <w:sz w:val="22"/>
          <w:szCs w:val="22"/>
        </w:rPr>
        <w:t>township’s</w:t>
      </w:r>
      <w:proofErr w:type="gramEnd"/>
      <w:r w:rsidR="0001003A" w:rsidRPr="00C15B8F">
        <w:rPr>
          <w:sz w:val="22"/>
          <w:szCs w:val="22"/>
        </w:rPr>
        <w:t xml:space="preserve"> authorized </w:t>
      </w:r>
      <w:r w:rsidR="00176EC9" w:rsidRPr="00C15B8F">
        <w:rPr>
          <w:sz w:val="22"/>
          <w:szCs w:val="22"/>
        </w:rPr>
        <w:t xml:space="preserve">person </w:t>
      </w:r>
      <w:r w:rsidR="00722485" w:rsidRPr="00C15B8F">
        <w:rPr>
          <w:sz w:val="22"/>
          <w:szCs w:val="22"/>
        </w:rPr>
        <w:t xml:space="preserve">to electronically transfer funds. </w:t>
      </w:r>
      <w:r w:rsidR="00722485" w:rsidRPr="00CD19E4">
        <w:rPr>
          <w:i/>
          <w:iCs/>
          <w:sz w:val="22"/>
          <w:szCs w:val="22"/>
        </w:rPr>
        <w:t>Discussion:</w:t>
      </w:r>
      <w:r w:rsidR="00722485" w:rsidRPr="00C15B8F">
        <w:rPr>
          <w:sz w:val="22"/>
          <w:szCs w:val="22"/>
        </w:rPr>
        <w:t xml:space="preserve"> </w:t>
      </w:r>
      <w:r w:rsidR="00CD19E4">
        <w:rPr>
          <w:sz w:val="22"/>
          <w:szCs w:val="22"/>
        </w:rPr>
        <w:t xml:space="preserve">the </w:t>
      </w:r>
      <w:r w:rsidR="00544AE2" w:rsidRPr="00C15B8F">
        <w:rPr>
          <w:sz w:val="22"/>
          <w:szCs w:val="22"/>
        </w:rPr>
        <w:t xml:space="preserve">state requires this annual designation. </w:t>
      </w:r>
      <w:r w:rsidR="00084E57">
        <w:rPr>
          <w:sz w:val="22"/>
          <w:szCs w:val="22"/>
        </w:rPr>
        <w:t>Motion carried unanimously 3 – 0 via roll call vote (Brooks: aye; Comnick: aye, Golen: aye)</w:t>
      </w:r>
    </w:p>
    <w:p w14:paraId="5263339B" w14:textId="09AD09BF" w:rsidR="003836C2" w:rsidRDefault="003836C2" w:rsidP="003836C2">
      <w:pPr>
        <w:spacing w:line="276" w:lineRule="auto"/>
        <w:jc w:val="center"/>
        <w:rPr>
          <w:sz w:val="22"/>
          <w:szCs w:val="22"/>
        </w:rPr>
      </w:pPr>
      <w:r>
        <w:rPr>
          <w:b/>
          <w:sz w:val="22"/>
          <w:szCs w:val="22"/>
        </w:rPr>
        <w:t>ADJOURN</w:t>
      </w:r>
    </w:p>
    <w:p w14:paraId="61B2B9B1" w14:textId="667B09AD" w:rsidR="00413F41" w:rsidRDefault="00B3388D" w:rsidP="004C352A">
      <w:pPr>
        <w:spacing w:after="240" w:line="276" w:lineRule="auto"/>
        <w:rPr>
          <w:sz w:val="22"/>
          <w:szCs w:val="22"/>
        </w:rPr>
      </w:pPr>
      <w:r w:rsidRPr="00C15B8F">
        <w:rPr>
          <w:sz w:val="22"/>
          <w:szCs w:val="22"/>
        </w:rPr>
        <w:t xml:space="preserve">Motion by </w:t>
      </w:r>
      <w:r w:rsidR="005F40BC">
        <w:rPr>
          <w:sz w:val="22"/>
          <w:szCs w:val="22"/>
        </w:rPr>
        <w:t>Comnick</w:t>
      </w:r>
      <w:r w:rsidRPr="00C15B8F">
        <w:rPr>
          <w:sz w:val="22"/>
          <w:szCs w:val="22"/>
        </w:rPr>
        <w:t>, seconded by Golen, to adjourn the Reorganization Meeting</w:t>
      </w:r>
      <w:r w:rsidR="00103883">
        <w:rPr>
          <w:sz w:val="22"/>
          <w:szCs w:val="22"/>
        </w:rPr>
        <w:t xml:space="preserve"> at </w:t>
      </w:r>
      <w:r w:rsidR="00084E57">
        <w:rPr>
          <w:sz w:val="22"/>
          <w:szCs w:val="22"/>
        </w:rPr>
        <w:t>7:03</w:t>
      </w:r>
      <w:r w:rsidR="00103883">
        <w:rPr>
          <w:sz w:val="22"/>
          <w:szCs w:val="22"/>
        </w:rPr>
        <w:t xml:space="preserve"> p.m</w:t>
      </w:r>
      <w:r w:rsidRPr="00C15B8F">
        <w:rPr>
          <w:sz w:val="22"/>
          <w:szCs w:val="22"/>
        </w:rPr>
        <w:t xml:space="preserve">. </w:t>
      </w:r>
      <w:r w:rsidR="0018520E">
        <w:rPr>
          <w:sz w:val="22"/>
          <w:szCs w:val="22"/>
        </w:rPr>
        <w:t>Motion carried unanimously 3 – 0 via roll call vote (Brooks: aye; Comnick: aye, Golen: aye)</w:t>
      </w:r>
    </w:p>
    <w:p w14:paraId="26500F1B" w14:textId="5A0DE262" w:rsidR="001D30EA" w:rsidRDefault="001D30EA" w:rsidP="004C352A">
      <w:pPr>
        <w:spacing w:after="240" w:line="276" w:lineRule="auto"/>
        <w:rPr>
          <w:sz w:val="22"/>
          <w:szCs w:val="22"/>
        </w:rPr>
      </w:pPr>
      <w:r w:rsidRPr="00C15B8F">
        <w:rPr>
          <w:sz w:val="22"/>
          <w:szCs w:val="22"/>
        </w:rPr>
        <w:t>Respectfully submitted,</w:t>
      </w:r>
      <w:r w:rsidR="00A50DAF" w:rsidRPr="00C15B8F">
        <w:rPr>
          <w:sz w:val="22"/>
          <w:szCs w:val="22"/>
        </w:rPr>
        <w:tab/>
      </w:r>
      <w:r w:rsidR="00A50DAF" w:rsidRPr="00C15B8F">
        <w:rPr>
          <w:sz w:val="22"/>
          <w:szCs w:val="22"/>
        </w:rPr>
        <w:tab/>
      </w:r>
      <w:r w:rsidR="00A50DAF" w:rsidRPr="00C15B8F">
        <w:rPr>
          <w:sz w:val="22"/>
          <w:szCs w:val="22"/>
        </w:rPr>
        <w:tab/>
      </w:r>
      <w:r w:rsidR="00A50DAF" w:rsidRPr="00C15B8F">
        <w:rPr>
          <w:sz w:val="22"/>
          <w:szCs w:val="22"/>
        </w:rPr>
        <w:tab/>
      </w:r>
      <w:r w:rsidR="00A50DAF" w:rsidRPr="00C15B8F">
        <w:rPr>
          <w:sz w:val="22"/>
          <w:szCs w:val="22"/>
        </w:rPr>
        <w:tab/>
        <w:t>APPROVED:</w:t>
      </w:r>
    </w:p>
    <w:p w14:paraId="2AB979C3" w14:textId="41EABC78" w:rsidR="00D127DA" w:rsidRDefault="00D127DA" w:rsidP="004C352A">
      <w:pPr>
        <w:spacing w:after="240" w:line="276" w:lineRule="auto"/>
        <w:rPr>
          <w:sz w:val="22"/>
          <w:szCs w:val="22"/>
        </w:rPr>
      </w:pPr>
      <w:proofErr w:type="spellStart"/>
      <w:r>
        <w:rPr>
          <w:sz w:val="22"/>
          <w:szCs w:val="22"/>
        </w:rPr>
        <w:t>xSK</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(approved by roll call vote) </w:t>
      </w:r>
      <w:bookmarkStart w:id="0" w:name="_GoBack"/>
      <w:bookmarkEnd w:id="0"/>
    </w:p>
    <w:p w14:paraId="4E420302" w14:textId="77777777" w:rsidR="00463C8C" w:rsidRPr="00C15B8F" w:rsidRDefault="00463C8C" w:rsidP="004C352A">
      <w:pPr>
        <w:spacing w:line="276" w:lineRule="auto"/>
        <w:rPr>
          <w:sz w:val="22"/>
          <w:szCs w:val="22"/>
        </w:rPr>
      </w:pPr>
      <w:r w:rsidRPr="00C15B8F">
        <w:rPr>
          <w:sz w:val="22"/>
          <w:szCs w:val="22"/>
        </w:rPr>
        <w:t>______</w:t>
      </w:r>
      <w:r w:rsidR="007552BC" w:rsidRPr="00C15B8F">
        <w:rPr>
          <w:sz w:val="22"/>
          <w:szCs w:val="22"/>
        </w:rPr>
        <w:t>_________________________</w:t>
      </w:r>
      <w:r w:rsidR="00876183" w:rsidRPr="00C15B8F">
        <w:rPr>
          <w:sz w:val="22"/>
          <w:szCs w:val="22"/>
        </w:rPr>
        <w:tab/>
      </w:r>
      <w:r w:rsidR="00876183" w:rsidRPr="00C15B8F">
        <w:rPr>
          <w:sz w:val="22"/>
          <w:szCs w:val="22"/>
        </w:rPr>
        <w:tab/>
      </w:r>
      <w:r w:rsidR="00876183" w:rsidRPr="00C15B8F">
        <w:rPr>
          <w:sz w:val="22"/>
          <w:szCs w:val="22"/>
        </w:rPr>
        <w:tab/>
        <w:t>_______________________</w:t>
      </w:r>
      <w:r w:rsidR="007552BC" w:rsidRPr="00C15B8F">
        <w:rPr>
          <w:sz w:val="22"/>
          <w:szCs w:val="22"/>
        </w:rPr>
        <w:t>_____</w:t>
      </w:r>
      <w:r w:rsidR="00A50DAF" w:rsidRPr="00C15B8F">
        <w:rPr>
          <w:sz w:val="22"/>
          <w:szCs w:val="22"/>
        </w:rPr>
        <w:tab/>
      </w:r>
    </w:p>
    <w:p w14:paraId="3966E15B" w14:textId="04042ED5" w:rsidR="00916CA2" w:rsidRPr="00C15B8F" w:rsidRDefault="001D30EA" w:rsidP="004C352A">
      <w:pPr>
        <w:spacing w:line="276" w:lineRule="auto"/>
        <w:rPr>
          <w:sz w:val="22"/>
          <w:szCs w:val="22"/>
        </w:rPr>
      </w:pPr>
      <w:r w:rsidRPr="00C15B8F">
        <w:rPr>
          <w:sz w:val="22"/>
          <w:szCs w:val="22"/>
        </w:rPr>
        <w:t>Susan Krasaway, Clerk</w:t>
      </w:r>
      <w:r w:rsidR="00916CA2" w:rsidRPr="00C15B8F">
        <w:rPr>
          <w:sz w:val="22"/>
          <w:szCs w:val="22"/>
        </w:rPr>
        <w:tab/>
      </w:r>
      <w:r w:rsidR="00BD5103" w:rsidRPr="00C15B8F">
        <w:rPr>
          <w:sz w:val="22"/>
          <w:szCs w:val="22"/>
        </w:rPr>
        <w:tab/>
      </w:r>
      <w:r w:rsidR="00BD5103" w:rsidRPr="00C15B8F">
        <w:rPr>
          <w:sz w:val="22"/>
          <w:szCs w:val="22"/>
        </w:rPr>
        <w:tab/>
      </w:r>
      <w:r w:rsidR="00876183" w:rsidRPr="00C15B8F">
        <w:rPr>
          <w:sz w:val="22"/>
          <w:szCs w:val="22"/>
        </w:rPr>
        <w:tab/>
      </w:r>
      <w:r w:rsidR="00876183" w:rsidRPr="00C15B8F">
        <w:rPr>
          <w:sz w:val="22"/>
          <w:szCs w:val="22"/>
        </w:rPr>
        <w:tab/>
      </w:r>
      <w:r w:rsidR="00DE56A7">
        <w:rPr>
          <w:sz w:val="22"/>
          <w:szCs w:val="22"/>
        </w:rPr>
        <w:t>Kurt Brooks</w:t>
      </w:r>
      <w:r w:rsidR="00876183" w:rsidRPr="00C15B8F">
        <w:rPr>
          <w:sz w:val="22"/>
          <w:szCs w:val="22"/>
        </w:rPr>
        <w:t>, Chair</w:t>
      </w:r>
    </w:p>
    <w:p w14:paraId="557A4B6D" w14:textId="3BF69061" w:rsidR="007D2652" w:rsidRPr="00C15B8F" w:rsidRDefault="0036513D" w:rsidP="004C352A">
      <w:pPr>
        <w:spacing w:line="276" w:lineRule="auto"/>
        <w:rPr>
          <w:sz w:val="22"/>
          <w:szCs w:val="22"/>
        </w:rPr>
      </w:pPr>
      <w:r>
        <w:rPr>
          <w:sz w:val="22"/>
          <w:szCs w:val="22"/>
        </w:rPr>
        <w:t xml:space="preserve">May </w:t>
      </w:r>
      <w:r w:rsidR="00E40560">
        <w:rPr>
          <w:sz w:val="22"/>
          <w:szCs w:val="22"/>
        </w:rPr>
        <w:t>6</w:t>
      </w:r>
      <w:r w:rsidR="00F93DE8">
        <w:rPr>
          <w:sz w:val="22"/>
          <w:szCs w:val="22"/>
        </w:rPr>
        <w:t>, 20</w:t>
      </w:r>
      <w:r w:rsidR="00E40560">
        <w:rPr>
          <w:sz w:val="22"/>
          <w:szCs w:val="22"/>
        </w:rPr>
        <w:t>20</w:t>
      </w:r>
      <w:r w:rsidR="00F93DE8">
        <w:rPr>
          <w:sz w:val="22"/>
          <w:szCs w:val="22"/>
        </w:rPr>
        <w:tab/>
      </w:r>
      <w:r w:rsidR="00F93DE8">
        <w:rPr>
          <w:sz w:val="22"/>
          <w:szCs w:val="22"/>
        </w:rPr>
        <w:tab/>
      </w:r>
      <w:r>
        <w:rPr>
          <w:sz w:val="22"/>
          <w:szCs w:val="22"/>
        </w:rPr>
        <w:tab/>
      </w:r>
      <w:r>
        <w:rPr>
          <w:sz w:val="22"/>
          <w:szCs w:val="22"/>
        </w:rPr>
        <w:tab/>
      </w:r>
      <w:r>
        <w:rPr>
          <w:sz w:val="22"/>
          <w:szCs w:val="22"/>
        </w:rPr>
        <w:tab/>
      </w:r>
      <w:r>
        <w:rPr>
          <w:sz w:val="22"/>
          <w:szCs w:val="22"/>
        </w:rPr>
        <w:tab/>
      </w:r>
      <w:r w:rsidR="00916CA2" w:rsidRPr="00C15B8F">
        <w:rPr>
          <w:sz w:val="22"/>
          <w:szCs w:val="22"/>
        </w:rPr>
        <w:t xml:space="preserve">May </w:t>
      </w:r>
      <w:r w:rsidR="00E40560">
        <w:rPr>
          <w:sz w:val="22"/>
          <w:szCs w:val="22"/>
        </w:rPr>
        <w:t>6</w:t>
      </w:r>
      <w:r w:rsidR="00F93DE8">
        <w:rPr>
          <w:sz w:val="22"/>
          <w:szCs w:val="22"/>
        </w:rPr>
        <w:t>, 20</w:t>
      </w:r>
      <w:r w:rsidR="00E40560">
        <w:rPr>
          <w:sz w:val="22"/>
          <w:szCs w:val="22"/>
        </w:rPr>
        <w:t>20</w:t>
      </w:r>
      <w:r w:rsidR="00876183" w:rsidRPr="00C15B8F">
        <w:rPr>
          <w:sz w:val="22"/>
          <w:szCs w:val="22"/>
        </w:rPr>
        <w:tab/>
      </w:r>
      <w:r w:rsidR="00876183" w:rsidRPr="00C15B8F">
        <w:rPr>
          <w:sz w:val="22"/>
          <w:szCs w:val="22"/>
        </w:rPr>
        <w:tab/>
      </w:r>
      <w:r w:rsidR="00876183" w:rsidRPr="00C15B8F">
        <w:rPr>
          <w:sz w:val="22"/>
          <w:szCs w:val="22"/>
        </w:rPr>
        <w:tab/>
      </w:r>
    </w:p>
    <w:sectPr w:rsidR="007D2652" w:rsidRPr="00C15B8F" w:rsidSect="00A17CF7">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4A90F" w14:textId="77777777" w:rsidR="00ED3E13" w:rsidRDefault="00ED3E13" w:rsidP="00F7224C">
      <w:r>
        <w:separator/>
      </w:r>
    </w:p>
  </w:endnote>
  <w:endnote w:type="continuationSeparator" w:id="0">
    <w:p w14:paraId="24E03777" w14:textId="77777777" w:rsidR="00ED3E13" w:rsidRDefault="00ED3E13" w:rsidP="00F7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61989"/>
      <w:docPartObj>
        <w:docPartGallery w:val="Page Numbers (Bottom of Page)"/>
        <w:docPartUnique/>
      </w:docPartObj>
    </w:sdtPr>
    <w:sdtEndPr/>
    <w:sdtContent>
      <w:p w14:paraId="415BB3BD" w14:textId="77777777" w:rsidR="00596661" w:rsidRDefault="00ED3E13">
        <w:pPr>
          <w:pStyle w:val="Footer"/>
        </w:pPr>
        <w:r>
          <w:rPr>
            <w:noProof/>
            <w:lang w:eastAsia="zh-TW"/>
          </w:rPr>
          <w:pict w14:anchorId="458FD10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margin-left:0;margin-top:0;width:44.45pt;height:18.8pt;z-index:251664384;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74C6DAC7" w14:textId="7A3C2B9F" w:rsidR="00665D17" w:rsidRPr="00665D17" w:rsidRDefault="00B50443">
                    <w:pPr>
                      <w:jc w:val="center"/>
                      <w:rPr>
                        <w:sz w:val="16"/>
                        <w:szCs w:val="16"/>
                      </w:rPr>
                    </w:pPr>
                    <w:r w:rsidRPr="00665D17">
                      <w:rPr>
                        <w:sz w:val="16"/>
                        <w:szCs w:val="16"/>
                      </w:rPr>
                      <w:fldChar w:fldCharType="begin"/>
                    </w:r>
                    <w:r w:rsidR="00665D17" w:rsidRPr="00665D17">
                      <w:rPr>
                        <w:sz w:val="16"/>
                        <w:szCs w:val="16"/>
                      </w:rPr>
                      <w:instrText xml:space="preserve"> PAGE    \* MERGEFORMAT </w:instrText>
                    </w:r>
                    <w:r w:rsidRPr="00665D17">
                      <w:rPr>
                        <w:sz w:val="16"/>
                        <w:szCs w:val="16"/>
                      </w:rPr>
                      <w:fldChar w:fldCharType="separate"/>
                    </w:r>
                    <w:r w:rsidR="00D127DA">
                      <w:rPr>
                        <w:noProof/>
                        <w:sz w:val="16"/>
                        <w:szCs w:val="16"/>
                      </w:rPr>
                      <w:t>3</w:t>
                    </w:r>
                    <w:r w:rsidRPr="00665D17">
                      <w:rPr>
                        <w:sz w:val="16"/>
                        <w:szCs w:val="16"/>
                      </w:rPr>
                      <w:fldChar w:fldCharType="end"/>
                    </w:r>
                    <w:r w:rsidR="00DA1725">
                      <w:rPr>
                        <w:sz w:val="16"/>
                        <w:szCs w:val="16"/>
                      </w:rPr>
                      <w:t xml:space="preserve"> of </w:t>
                    </w:r>
                    <w:r w:rsidR="00CE3EE5">
                      <w:rPr>
                        <w:sz w:val="16"/>
                        <w:szCs w:val="16"/>
                      </w:rPr>
                      <w:t>3</w:t>
                    </w:r>
                  </w:p>
                </w:txbxContent>
              </v:textbox>
              <w10:wrap anchorx="margin" anchory="page"/>
            </v:shape>
          </w:pict>
        </w:r>
        <w:r>
          <w:rPr>
            <w:noProof/>
            <w:lang w:eastAsia="zh-TW"/>
          </w:rPr>
          <w:pict w14:anchorId="3952F04E">
            <v:shapetype id="_x0000_t32" coordsize="21600,21600" o:spt="32" o:oned="t" path="m,l21600,21600e" filled="f">
              <v:path arrowok="t" fillok="f" o:connecttype="none"/>
              <o:lock v:ext="edit" shapetype="t"/>
            </v:shapetype>
            <v:shape id="_x0000_s2053" type="#_x0000_t32" style="position:absolute;margin-left:0;margin-top:0;width:434.5pt;height:0;z-index:25166336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861988"/>
      <w:docPartObj>
        <w:docPartGallery w:val="Page Numbers (Bottom of Page)"/>
        <w:docPartUnique/>
      </w:docPartObj>
    </w:sdtPr>
    <w:sdtEndPr/>
    <w:sdtContent>
      <w:p w14:paraId="24F3D7EB" w14:textId="77777777" w:rsidR="00F7224C" w:rsidRDefault="00ED3E13">
        <w:pPr>
          <w:pStyle w:val="Footer"/>
        </w:pPr>
        <w:r>
          <w:rPr>
            <w:noProof/>
            <w:lang w:eastAsia="zh-TW"/>
          </w:rPr>
          <w:pict w14:anchorId="3DD9B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7B1280B0" w14:textId="033A6AC9" w:rsidR="00F7224C" w:rsidRPr="00665D17" w:rsidRDefault="00B50443">
                    <w:pPr>
                      <w:jc w:val="center"/>
                      <w:rPr>
                        <w:sz w:val="16"/>
                        <w:szCs w:val="16"/>
                      </w:rPr>
                    </w:pPr>
                    <w:r w:rsidRPr="00665D17">
                      <w:rPr>
                        <w:sz w:val="16"/>
                        <w:szCs w:val="16"/>
                      </w:rPr>
                      <w:fldChar w:fldCharType="begin"/>
                    </w:r>
                    <w:r w:rsidR="00F7224C" w:rsidRPr="00665D17">
                      <w:rPr>
                        <w:sz w:val="16"/>
                        <w:szCs w:val="16"/>
                      </w:rPr>
                      <w:instrText xml:space="preserve"> PAGE    \* MERGEFORMAT </w:instrText>
                    </w:r>
                    <w:r w:rsidRPr="00665D17">
                      <w:rPr>
                        <w:sz w:val="16"/>
                        <w:szCs w:val="16"/>
                      </w:rPr>
                      <w:fldChar w:fldCharType="separate"/>
                    </w:r>
                    <w:r w:rsidR="00D127DA">
                      <w:rPr>
                        <w:noProof/>
                        <w:sz w:val="16"/>
                        <w:szCs w:val="16"/>
                      </w:rPr>
                      <w:t>1</w:t>
                    </w:r>
                    <w:r w:rsidRPr="00665D17">
                      <w:rPr>
                        <w:sz w:val="16"/>
                        <w:szCs w:val="16"/>
                      </w:rPr>
                      <w:fldChar w:fldCharType="end"/>
                    </w:r>
                    <w:r w:rsidR="00665D17" w:rsidRPr="00665D17">
                      <w:rPr>
                        <w:sz w:val="16"/>
                        <w:szCs w:val="16"/>
                      </w:rPr>
                      <w:t xml:space="preserve"> of </w:t>
                    </w:r>
                    <w:r w:rsidR="00CE3EE5">
                      <w:rPr>
                        <w:sz w:val="16"/>
                        <w:szCs w:val="16"/>
                      </w:rPr>
                      <w:t>3</w:t>
                    </w:r>
                  </w:p>
                </w:txbxContent>
              </v:textbox>
              <w10:wrap anchorx="margin" anchory="page"/>
            </v:shape>
          </w:pict>
        </w:r>
        <w:r>
          <w:rPr>
            <w:noProof/>
            <w:lang w:eastAsia="zh-TW"/>
          </w:rPr>
          <w:pict w14:anchorId="6435889D">
            <v:shapetype id="_x0000_t32" coordsize="21600,21600" o:spt="32" o:oned="t" path="m,l21600,21600e" filled="f">
              <v:path arrowok="t" fillok="f" o:connecttype="none"/>
              <o:lock v:ext="edit" shapetype="t"/>
            </v:shapetype>
            <v:shape id="_x0000_s2051"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15B58" w14:textId="77777777" w:rsidR="00ED3E13" w:rsidRDefault="00ED3E13" w:rsidP="00F7224C">
      <w:r>
        <w:separator/>
      </w:r>
    </w:p>
  </w:footnote>
  <w:footnote w:type="continuationSeparator" w:id="0">
    <w:p w14:paraId="1B6B2619" w14:textId="77777777" w:rsidR="00ED3E13" w:rsidRDefault="00ED3E13" w:rsidP="00F72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A90A2" w14:textId="77777777" w:rsidR="004C0E83" w:rsidRDefault="00C63C18" w:rsidP="004C0E83">
    <w:pPr>
      <w:pStyle w:val="Header"/>
      <w:rPr>
        <w:sz w:val="18"/>
        <w:szCs w:val="18"/>
      </w:rPr>
    </w:pPr>
    <w:r>
      <w:rPr>
        <w:sz w:val="18"/>
        <w:szCs w:val="18"/>
      </w:rPr>
      <w:t>Canosia Township</w:t>
    </w:r>
  </w:p>
  <w:p w14:paraId="040B57D2" w14:textId="72DCEBF1" w:rsidR="009A473F" w:rsidRDefault="00B035CE" w:rsidP="004C0E83">
    <w:pPr>
      <w:pStyle w:val="Header"/>
      <w:rPr>
        <w:sz w:val="18"/>
        <w:szCs w:val="18"/>
      </w:rPr>
    </w:pPr>
    <w:r>
      <w:rPr>
        <w:sz w:val="18"/>
        <w:szCs w:val="18"/>
      </w:rPr>
      <w:t xml:space="preserve">April </w:t>
    </w:r>
    <w:r w:rsidR="00F552EA">
      <w:rPr>
        <w:sz w:val="18"/>
        <w:szCs w:val="18"/>
      </w:rPr>
      <w:t>1</w:t>
    </w:r>
    <w:r>
      <w:rPr>
        <w:sz w:val="18"/>
        <w:szCs w:val="18"/>
      </w:rPr>
      <w:t>, 20</w:t>
    </w:r>
    <w:r w:rsidR="00F552EA">
      <w:rPr>
        <w:sz w:val="18"/>
        <w:szCs w:val="18"/>
      </w:rPr>
      <w:t>20</w:t>
    </w:r>
    <w:r>
      <w:rPr>
        <w:sz w:val="18"/>
        <w:szCs w:val="18"/>
      </w:rPr>
      <w:t xml:space="preserve"> </w:t>
    </w:r>
  </w:p>
  <w:p w14:paraId="4234B2E9" w14:textId="77777777" w:rsidR="009A473F" w:rsidRPr="009A473F" w:rsidRDefault="00033395" w:rsidP="004C0E83">
    <w:pPr>
      <w:pStyle w:val="Header"/>
      <w:rPr>
        <w:sz w:val="18"/>
        <w:szCs w:val="18"/>
      </w:rPr>
    </w:pPr>
    <w:r>
      <w:rPr>
        <w:sz w:val="18"/>
        <w:szCs w:val="18"/>
      </w:rPr>
      <w:t xml:space="preserve">Reorganization </w:t>
    </w:r>
    <w:r w:rsidR="00C63C18">
      <w:rPr>
        <w:sz w:val="18"/>
        <w:szCs w:val="18"/>
      </w:rPr>
      <w:t>Meeting</w:t>
    </w:r>
    <w:r w:rsidR="00F7224C">
      <w:rPr>
        <w:sz w:val="18"/>
        <w:szCs w:val="18"/>
      </w:rPr>
      <w:t xml:space="preserve"> Minutes</w:t>
    </w:r>
    <w:r w:rsidR="003E0CA0">
      <w:rPr>
        <w:sz w:val="18"/>
        <w:szCs w:val="18"/>
      </w:rPr>
      <w:br/>
    </w:r>
    <w:r w:rsidR="00C63C18">
      <w:rPr>
        <w:sz w:val="18"/>
        <w:szCs w:val="18"/>
      </w:rPr>
      <w:t>__________________________________________________________________________________________________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47FEE" w14:textId="5364BD2D" w:rsidR="003F7975" w:rsidRPr="004139A4" w:rsidRDefault="00C63C18" w:rsidP="003F7975">
    <w:pPr>
      <w:pStyle w:val="Header"/>
      <w:rPr>
        <w:i/>
        <w:sz w:val="72"/>
        <w:szCs w:val="72"/>
      </w:rPr>
    </w:pPr>
    <w:r w:rsidRPr="004139A4">
      <w:ptab w:relativeTo="margin" w:alignment="center" w:leader="none"/>
    </w:r>
    <w:r w:rsidRPr="004139A4">
      <w:rPr>
        <w:i/>
        <w:sz w:val="72"/>
        <w:szCs w:val="72"/>
      </w:rPr>
      <w:t>Canosia Township</w:t>
    </w:r>
  </w:p>
  <w:p w14:paraId="558CA666" w14:textId="77777777" w:rsidR="003F7975" w:rsidRPr="003A1304" w:rsidRDefault="00C63C18" w:rsidP="003F7975">
    <w:pPr>
      <w:pStyle w:val="Header"/>
      <w:rPr>
        <w:sz w:val="28"/>
        <w:szCs w:val="28"/>
      </w:rPr>
    </w:pPr>
    <w:r w:rsidRPr="003A1304">
      <w:rPr>
        <w:sz w:val="28"/>
        <w:szCs w:val="28"/>
      </w:rPr>
      <w:ptab w:relativeTo="margin" w:alignment="center" w:leader="none"/>
    </w:r>
    <w:r w:rsidRPr="003A1304">
      <w:rPr>
        <w:sz w:val="28"/>
        <w:szCs w:val="28"/>
      </w:rPr>
      <w:t>4896 Midway Road</w:t>
    </w:r>
  </w:p>
  <w:p w14:paraId="0FD88833" w14:textId="77777777" w:rsidR="003F7975" w:rsidRPr="003A1304" w:rsidRDefault="00C63C18" w:rsidP="003F7975">
    <w:pPr>
      <w:pStyle w:val="Header"/>
      <w:rPr>
        <w:sz w:val="28"/>
        <w:szCs w:val="28"/>
      </w:rPr>
    </w:pPr>
    <w:r w:rsidRPr="003A1304">
      <w:rPr>
        <w:sz w:val="28"/>
        <w:szCs w:val="28"/>
      </w:rPr>
      <w:ptab w:relativeTo="margin" w:alignment="center" w:leader="none"/>
    </w:r>
    <w:r w:rsidRPr="003A1304">
      <w:rPr>
        <w:sz w:val="28"/>
        <w:szCs w:val="28"/>
      </w:rPr>
      <w:t>Duluth, Minnesota 55811</w:t>
    </w:r>
  </w:p>
  <w:p w14:paraId="39FA4BE1" w14:textId="18592B6E" w:rsidR="003F7975" w:rsidRPr="006F6434" w:rsidRDefault="00C63C18" w:rsidP="006F6434">
    <w:pPr>
      <w:pStyle w:val="Header"/>
      <w:pBdr>
        <w:bottom w:val="double" w:sz="6" w:space="1" w:color="auto"/>
      </w:pBdr>
      <w:rPr>
        <w:sz w:val="28"/>
        <w:szCs w:val="28"/>
      </w:rPr>
    </w:pPr>
    <w:r w:rsidRPr="003A1304">
      <w:rPr>
        <w:sz w:val="28"/>
        <w:szCs w:val="28"/>
      </w:rPr>
      <w:ptab w:relativeTo="margin" w:alignment="center" w:leader="none"/>
    </w:r>
    <w:r w:rsidRPr="003A1304">
      <w:rPr>
        <w:sz w:val="28"/>
        <w:szCs w:val="28"/>
      </w:rPr>
      <w:t>Voice/Fax 218-729-9833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3EFC"/>
    <w:multiLevelType w:val="hybridMultilevel"/>
    <w:tmpl w:val="65C6FC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221BC"/>
    <w:multiLevelType w:val="hybridMultilevel"/>
    <w:tmpl w:val="E73E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82CD2"/>
    <w:multiLevelType w:val="hybridMultilevel"/>
    <w:tmpl w:val="1CDECB82"/>
    <w:lvl w:ilvl="0" w:tplc="58BA632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F3304A"/>
    <w:multiLevelType w:val="hybridMultilevel"/>
    <w:tmpl w:val="1FBE0352"/>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7FA5933"/>
    <w:multiLevelType w:val="hybridMultilevel"/>
    <w:tmpl w:val="5B88020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BBA26D4"/>
    <w:multiLevelType w:val="hybridMultilevel"/>
    <w:tmpl w:val="AA0063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CA16A5"/>
    <w:multiLevelType w:val="hybridMultilevel"/>
    <w:tmpl w:val="750C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C1965"/>
    <w:multiLevelType w:val="hybridMultilevel"/>
    <w:tmpl w:val="69C2CF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57271"/>
    <w:multiLevelType w:val="hybridMultilevel"/>
    <w:tmpl w:val="396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2714E5"/>
    <w:multiLevelType w:val="hybridMultilevel"/>
    <w:tmpl w:val="87A8C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42594E"/>
    <w:multiLevelType w:val="hybridMultilevel"/>
    <w:tmpl w:val="8D0A3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FD1F5F"/>
    <w:multiLevelType w:val="hybridMultilevel"/>
    <w:tmpl w:val="5756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31926"/>
    <w:multiLevelType w:val="hybridMultilevel"/>
    <w:tmpl w:val="03CE61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4301CD0"/>
    <w:multiLevelType w:val="hybridMultilevel"/>
    <w:tmpl w:val="0D68CE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7EB453C"/>
    <w:multiLevelType w:val="hybridMultilevel"/>
    <w:tmpl w:val="B9AA2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2"/>
  </w:num>
  <w:num w:numId="5">
    <w:abstractNumId w:val="0"/>
  </w:num>
  <w:num w:numId="6">
    <w:abstractNumId w:val="4"/>
  </w:num>
  <w:num w:numId="7">
    <w:abstractNumId w:val="6"/>
  </w:num>
  <w:num w:numId="8">
    <w:abstractNumId w:val="1"/>
  </w:num>
  <w:num w:numId="9">
    <w:abstractNumId w:val="8"/>
  </w:num>
  <w:num w:numId="10">
    <w:abstractNumId w:val="12"/>
  </w:num>
  <w:num w:numId="11">
    <w:abstractNumId w:val="9"/>
  </w:num>
  <w:num w:numId="12">
    <w:abstractNumId w:val="5"/>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rules v:ext="edit">
        <o:r id="V:Rule1" type="connector" idref="#_x0000_s2053"/>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1D30EA"/>
    <w:rsid w:val="00001CCF"/>
    <w:rsid w:val="00003F24"/>
    <w:rsid w:val="0000505E"/>
    <w:rsid w:val="00007268"/>
    <w:rsid w:val="0001003A"/>
    <w:rsid w:val="00013C92"/>
    <w:rsid w:val="00014159"/>
    <w:rsid w:val="0002675B"/>
    <w:rsid w:val="000327BE"/>
    <w:rsid w:val="00033395"/>
    <w:rsid w:val="00037364"/>
    <w:rsid w:val="000432E9"/>
    <w:rsid w:val="00044DD1"/>
    <w:rsid w:val="00047797"/>
    <w:rsid w:val="00052F81"/>
    <w:rsid w:val="00054112"/>
    <w:rsid w:val="00054130"/>
    <w:rsid w:val="0005508E"/>
    <w:rsid w:val="00055B58"/>
    <w:rsid w:val="000621F4"/>
    <w:rsid w:val="000624CB"/>
    <w:rsid w:val="00062B8A"/>
    <w:rsid w:val="00063211"/>
    <w:rsid w:val="000707D0"/>
    <w:rsid w:val="00070BF4"/>
    <w:rsid w:val="000722A8"/>
    <w:rsid w:val="00077F1D"/>
    <w:rsid w:val="00082C92"/>
    <w:rsid w:val="00084E57"/>
    <w:rsid w:val="00085B6C"/>
    <w:rsid w:val="000865EB"/>
    <w:rsid w:val="00086BFD"/>
    <w:rsid w:val="000907C6"/>
    <w:rsid w:val="00090B8E"/>
    <w:rsid w:val="00090C8D"/>
    <w:rsid w:val="0009112E"/>
    <w:rsid w:val="00091633"/>
    <w:rsid w:val="00091EC8"/>
    <w:rsid w:val="00092E92"/>
    <w:rsid w:val="00097E1A"/>
    <w:rsid w:val="000A314D"/>
    <w:rsid w:val="000A424E"/>
    <w:rsid w:val="000A4D01"/>
    <w:rsid w:val="000B10D1"/>
    <w:rsid w:val="000B17CF"/>
    <w:rsid w:val="000B1998"/>
    <w:rsid w:val="000B2BB1"/>
    <w:rsid w:val="000B350B"/>
    <w:rsid w:val="000B4BB0"/>
    <w:rsid w:val="000B7A63"/>
    <w:rsid w:val="000C3213"/>
    <w:rsid w:val="000D0D44"/>
    <w:rsid w:val="000D4012"/>
    <w:rsid w:val="000D71BC"/>
    <w:rsid w:val="000E001B"/>
    <w:rsid w:val="000E0CEE"/>
    <w:rsid w:val="000F2AC1"/>
    <w:rsid w:val="000F335C"/>
    <w:rsid w:val="000F69BE"/>
    <w:rsid w:val="000F729B"/>
    <w:rsid w:val="001012B3"/>
    <w:rsid w:val="00103883"/>
    <w:rsid w:val="00107127"/>
    <w:rsid w:val="001124BE"/>
    <w:rsid w:val="00112529"/>
    <w:rsid w:val="00112CCA"/>
    <w:rsid w:val="00113953"/>
    <w:rsid w:val="00114380"/>
    <w:rsid w:val="00121B0C"/>
    <w:rsid w:val="001223FA"/>
    <w:rsid w:val="00123686"/>
    <w:rsid w:val="0012693C"/>
    <w:rsid w:val="0013192D"/>
    <w:rsid w:val="00131D30"/>
    <w:rsid w:val="00137C7F"/>
    <w:rsid w:val="001434DF"/>
    <w:rsid w:val="00145C43"/>
    <w:rsid w:val="00146173"/>
    <w:rsid w:val="00150FA2"/>
    <w:rsid w:val="00150FE6"/>
    <w:rsid w:val="001510BD"/>
    <w:rsid w:val="00151214"/>
    <w:rsid w:val="00152021"/>
    <w:rsid w:val="00153EC6"/>
    <w:rsid w:val="00156445"/>
    <w:rsid w:val="001617FC"/>
    <w:rsid w:val="00165AAE"/>
    <w:rsid w:val="001660D3"/>
    <w:rsid w:val="00172A1F"/>
    <w:rsid w:val="00176EC9"/>
    <w:rsid w:val="00182AF3"/>
    <w:rsid w:val="0018360E"/>
    <w:rsid w:val="00183BF7"/>
    <w:rsid w:val="0018520E"/>
    <w:rsid w:val="00191EF1"/>
    <w:rsid w:val="00192319"/>
    <w:rsid w:val="001935B6"/>
    <w:rsid w:val="001937BE"/>
    <w:rsid w:val="00196206"/>
    <w:rsid w:val="001A3569"/>
    <w:rsid w:val="001A7622"/>
    <w:rsid w:val="001B3357"/>
    <w:rsid w:val="001B4870"/>
    <w:rsid w:val="001B6A35"/>
    <w:rsid w:val="001C2A3B"/>
    <w:rsid w:val="001C5614"/>
    <w:rsid w:val="001C6150"/>
    <w:rsid w:val="001C7780"/>
    <w:rsid w:val="001D0AA3"/>
    <w:rsid w:val="001D124A"/>
    <w:rsid w:val="001D30EA"/>
    <w:rsid w:val="001D597A"/>
    <w:rsid w:val="001D7377"/>
    <w:rsid w:val="001E0B48"/>
    <w:rsid w:val="001E361B"/>
    <w:rsid w:val="001E69E1"/>
    <w:rsid w:val="001F03BE"/>
    <w:rsid w:val="001F5C87"/>
    <w:rsid w:val="001F662C"/>
    <w:rsid w:val="001F73E4"/>
    <w:rsid w:val="002014CD"/>
    <w:rsid w:val="00202635"/>
    <w:rsid w:val="00203705"/>
    <w:rsid w:val="002050AC"/>
    <w:rsid w:val="00205969"/>
    <w:rsid w:val="0021237C"/>
    <w:rsid w:val="002172B1"/>
    <w:rsid w:val="00220051"/>
    <w:rsid w:val="002214F8"/>
    <w:rsid w:val="002233EB"/>
    <w:rsid w:val="00235AFF"/>
    <w:rsid w:val="00235DE9"/>
    <w:rsid w:val="00237ADD"/>
    <w:rsid w:val="00240802"/>
    <w:rsid w:val="00245659"/>
    <w:rsid w:val="00246FFB"/>
    <w:rsid w:val="002536E9"/>
    <w:rsid w:val="002542DA"/>
    <w:rsid w:val="00255C01"/>
    <w:rsid w:val="00256EC5"/>
    <w:rsid w:val="00260761"/>
    <w:rsid w:val="002637D0"/>
    <w:rsid w:val="00264B34"/>
    <w:rsid w:val="00264F5F"/>
    <w:rsid w:val="00266597"/>
    <w:rsid w:val="002672A7"/>
    <w:rsid w:val="00271725"/>
    <w:rsid w:val="002726D5"/>
    <w:rsid w:val="0027293F"/>
    <w:rsid w:val="00272EC9"/>
    <w:rsid w:val="00273637"/>
    <w:rsid w:val="00275892"/>
    <w:rsid w:val="00290FAE"/>
    <w:rsid w:val="0029592A"/>
    <w:rsid w:val="002963D2"/>
    <w:rsid w:val="002977E6"/>
    <w:rsid w:val="002A100D"/>
    <w:rsid w:val="002A4D0F"/>
    <w:rsid w:val="002A7C6F"/>
    <w:rsid w:val="002B0D25"/>
    <w:rsid w:val="002B3187"/>
    <w:rsid w:val="002B42C8"/>
    <w:rsid w:val="002B6556"/>
    <w:rsid w:val="002C1347"/>
    <w:rsid w:val="002C32D6"/>
    <w:rsid w:val="002C3F5E"/>
    <w:rsid w:val="002D035D"/>
    <w:rsid w:val="002D4299"/>
    <w:rsid w:val="002E214F"/>
    <w:rsid w:val="002E52D5"/>
    <w:rsid w:val="002E57C4"/>
    <w:rsid w:val="002F05BB"/>
    <w:rsid w:val="002F23E1"/>
    <w:rsid w:val="002F5FDF"/>
    <w:rsid w:val="002F7595"/>
    <w:rsid w:val="002F7F35"/>
    <w:rsid w:val="00313734"/>
    <w:rsid w:val="00314D15"/>
    <w:rsid w:val="003174B2"/>
    <w:rsid w:val="003178DF"/>
    <w:rsid w:val="003217EB"/>
    <w:rsid w:val="003247A0"/>
    <w:rsid w:val="0032511A"/>
    <w:rsid w:val="00325DBF"/>
    <w:rsid w:val="00326ECE"/>
    <w:rsid w:val="00330753"/>
    <w:rsid w:val="00333B74"/>
    <w:rsid w:val="00334C49"/>
    <w:rsid w:val="00341EB9"/>
    <w:rsid w:val="003506AF"/>
    <w:rsid w:val="00351995"/>
    <w:rsid w:val="00353661"/>
    <w:rsid w:val="00355907"/>
    <w:rsid w:val="003616E2"/>
    <w:rsid w:val="0036513D"/>
    <w:rsid w:val="00372D6A"/>
    <w:rsid w:val="003730D3"/>
    <w:rsid w:val="00381A37"/>
    <w:rsid w:val="00381BEF"/>
    <w:rsid w:val="0038229E"/>
    <w:rsid w:val="003836C2"/>
    <w:rsid w:val="00393801"/>
    <w:rsid w:val="003946C5"/>
    <w:rsid w:val="003963CD"/>
    <w:rsid w:val="0039766A"/>
    <w:rsid w:val="003A1DC7"/>
    <w:rsid w:val="003A253C"/>
    <w:rsid w:val="003A286B"/>
    <w:rsid w:val="003A4B18"/>
    <w:rsid w:val="003A5D1B"/>
    <w:rsid w:val="003B0E23"/>
    <w:rsid w:val="003B1A90"/>
    <w:rsid w:val="003B655A"/>
    <w:rsid w:val="003C1AC6"/>
    <w:rsid w:val="003C511F"/>
    <w:rsid w:val="003C7062"/>
    <w:rsid w:val="003C7444"/>
    <w:rsid w:val="003D0626"/>
    <w:rsid w:val="003D1341"/>
    <w:rsid w:val="003D234D"/>
    <w:rsid w:val="003D2C06"/>
    <w:rsid w:val="003D4CDD"/>
    <w:rsid w:val="003D6A31"/>
    <w:rsid w:val="003D6A52"/>
    <w:rsid w:val="003D7AFF"/>
    <w:rsid w:val="003E08CD"/>
    <w:rsid w:val="003E0CA0"/>
    <w:rsid w:val="003E285D"/>
    <w:rsid w:val="003E2BE2"/>
    <w:rsid w:val="003E2D87"/>
    <w:rsid w:val="003E5190"/>
    <w:rsid w:val="003E524D"/>
    <w:rsid w:val="003E63AE"/>
    <w:rsid w:val="003F440B"/>
    <w:rsid w:val="0040016D"/>
    <w:rsid w:val="00400256"/>
    <w:rsid w:val="00402054"/>
    <w:rsid w:val="00405DE3"/>
    <w:rsid w:val="00412751"/>
    <w:rsid w:val="00413F41"/>
    <w:rsid w:val="00414710"/>
    <w:rsid w:val="0041497D"/>
    <w:rsid w:val="004177DF"/>
    <w:rsid w:val="0042328B"/>
    <w:rsid w:val="00423789"/>
    <w:rsid w:val="004262BE"/>
    <w:rsid w:val="004303BB"/>
    <w:rsid w:val="00430AC1"/>
    <w:rsid w:val="00443FA5"/>
    <w:rsid w:val="004441F1"/>
    <w:rsid w:val="00447D17"/>
    <w:rsid w:val="0045129A"/>
    <w:rsid w:val="00451587"/>
    <w:rsid w:val="0045382E"/>
    <w:rsid w:val="00460FF7"/>
    <w:rsid w:val="00463C8C"/>
    <w:rsid w:val="00464304"/>
    <w:rsid w:val="004712FE"/>
    <w:rsid w:val="00471980"/>
    <w:rsid w:val="004743A4"/>
    <w:rsid w:val="004754E1"/>
    <w:rsid w:val="00476598"/>
    <w:rsid w:val="00483AC1"/>
    <w:rsid w:val="00485351"/>
    <w:rsid w:val="0049417A"/>
    <w:rsid w:val="004953DF"/>
    <w:rsid w:val="0049556E"/>
    <w:rsid w:val="00497F75"/>
    <w:rsid w:val="004A08C0"/>
    <w:rsid w:val="004A0919"/>
    <w:rsid w:val="004A5286"/>
    <w:rsid w:val="004A5373"/>
    <w:rsid w:val="004A56C1"/>
    <w:rsid w:val="004B1402"/>
    <w:rsid w:val="004B4C95"/>
    <w:rsid w:val="004B6A2C"/>
    <w:rsid w:val="004B77C9"/>
    <w:rsid w:val="004C352A"/>
    <w:rsid w:val="004D1E8D"/>
    <w:rsid w:val="004D2458"/>
    <w:rsid w:val="004D28B3"/>
    <w:rsid w:val="004D2CDB"/>
    <w:rsid w:val="004D54CF"/>
    <w:rsid w:val="004E2B2B"/>
    <w:rsid w:val="004E586C"/>
    <w:rsid w:val="004F3071"/>
    <w:rsid w:val="004F353C"/>
    <w:rsid w:val="004F5388"/>
    <w:rsid w:val="004F7B8B"/>
    <w:rsid w:val="0050124C"/>
    <w:rsid w:val="005015F7"/>
    <w:rsid w:val="00502045"/>
    <w:rsid w:val="00503494"/>
    <w:rsid w:val="00505417"/>
    <w:rsid w:val="0050627F"/>
    <w:rsid w:val="00511758"/>
    <w:rsid w:val="00512627"/>
    <w:rsid w:val="00513D63"/>
    <w:rsid w:val="00514F73"/>
    <w:rsid w:val="005228E1"/>
    <w:rsid w:val="00523911"/>
    <w:rsid w:val="005300AC"/>
    <w:rsid w:val="005327CE"/>
    <w:rsid w:val="0053284C"/>
    <w:rsid w:val="00534781"/>
    <w:rsid w:val="00534A3F"/>
    <w:rsid w:val="00535311"/>
    <w:rsid w:val="00536C5D"/>
    <w:rsid w:val="00541C7B"/>
    <w:rsid w:val="005434A5"/>
    <w:rsid w:val="00544AE2"/>
    <w:rsid w:val="0055194E"/>
    <w:rsid w:val="005528DD"/>
    <w:rsid w:val="00562082"/>
    <w:rsid w:val="005631CB"/>
    <w:rsid w:val="00566587"/>
    <w:rsid w:val="005673A6"/>
    <w:rsid w:val="00574D7D"/>
    <w:rsid w:val="00584863"/>
    <w:rsid w:val="00591881"/>
    <w:rsid w:val="005940CE"/>
    <w:rsid w:val="005971B5"/>
    <w:rsid w:val="005A0239"/>
    <w:rsid w:val="005A0D0F"/>
    <w:rsid w:val="005A0E02"/>
    <w:rsid w:val="005A2E53"/>
    <w:rsid w:val="005A3017"/>
    <w:rsid w:val="005A5008"/>
    <w:rsid w:val="005B019E"/>
    <w:rsid w:val="005B0AAD"/>
    <w:rsid w:val="005B1D5F"/>
    <w:rsid w:val="005B1F48"/>
    <w:rsid w:val="005B78D9"/>
    <w:rsid w:val="005C15B0"/>
    <w:rsid w:val="005C5601"/>
    <w:rsid w:val="005C5F08"/>
    <w:rsid w:val="005C65F8"/>
    <w:rsid w:val="005D01AB"/>
    <w:rsid w:val="005D058C"/>
    <w:rsid w:val="005D22C0"/>
    <w:rsid w:val="005D6686"/>
    <w:rsid w:val="005D7A4B"/>
    <w:rsid w:val="005E0942"/>
    <w:rsid w:val="005E19A7"/>
    <w:rsid w:val="005E4E14"/>
    <w:rsid w:val="005F0A30"/>
    <w:rsid w:val="005F40BC"/>
    <w:rsid w:val="005F4A17"/>
    <w:rsid w:val="005F5B3F"/>
    <w:rsid w:val="005F7051"/>
    <w:rsid w:val="00603313"/>
    <w:rsid w:val="006069CA"/>
    <w:rsid w:val="00611181"/>
    <w:rsid w:val="006117FD"/>
    <w:rsid w:val="006137F1"/>
    <w:rsid w:val="00621764"/>
    <w:rsid w:val="00622C94"/>
    <w:rsid w:val="0062775E"/>
    <w:rsid w:val="00631F6D"/>
    <w:rsid w:val="00633FE4"/>
    <w:rsid w:val="006364E2"/>
    <w:rsid w:val="006404A0"/>
    <w:rsid w:val="0064537E"/>
    <w:rsid w:val="00646FF5"/>
    <w:rsid w:val="00651CEA"/>
    <w:rsid w:val="00652B73"/>
    <w:rsid w:val="00653958"/>
    <w:rsid w:val="00653C93"/>
    <w:rsid w:val="0065485D"/>
    <w:rsid w:val="0065497F"/>
    <w:rsid w:val="006578D9"/>
    <w:rsid w:val="006617C7"/>
    <w:rsid w:val="00664C72"/>
    <w:rsid w:val="00665D17"/>
    <w:rsid w:val="006704E0"/>
    <w:rsid w:val="006707DD"/>
    <w:rsid w:val="00683E53"/>
    <w:rsid w:val="00686FBC"/>
    <w:rsid w:val="00687536"/>
    <w:rsid w:val="0069299E"/>
    <w:rsid w:val="00694750"/>
    <w:rsid w:val="00697050"/>
    <w:rsid w:val="006979A5"/>
    <w:rsid w:val="00697C69"/>
    <w:rsid w:val="006A00B4"/>
    <w:rsid w:val="006A33BA"/>
    <w:rsid w:val="006A3563"/>
    <w:rsid w:val="006A5368"/>
    <w:rsid w:val="006A7BDE"/>
    <w:rsid w:val="006B275D"/>
    <w:rsid w:val="006B5E65"/>
    <w:rsid w:val="006B7343"/>
    <w:rsid w:val="006C1065"/>
    <w:rsid w:val="006C1125"/>
    <w:rsid w:val="006C27BC"/>
    <w:rsid w:val="006C41F1"/>
    <w:rsid w:val="006C542F"/>
    <w:rsid w:val="006D09B1"/>
    <w:rsid w:val="006D1A70"/>
    <w:rsid w:val="006D2863"/>
    <w:rsid w:val="006D2E96"/>
    <w:rsid w:val="006D469E"/>
    <w:rsid w:val="006D5081"/>
    <w:rsid w:val="006D5363"/>
    <w:rsid w:val="006D71AA"/>
    <w:rsid w:val="006E0D5F"/>
    <w:rsid w:val="006E28E4"/>
    <w:rsid w:val="006E346F"/>
    <w:rsid w:val="006E3BD4"/>
    <w:rsid w:val="006E6BB8"/>
    <w:rsid w:val="006F3A52"/>
    <w:rsid w:val="006F3C17"/>
    <w:rsid w:val="006F6434"/>
    <w:rsid w:val="006F7294"/>
    <w:rsid w:val="00700C00"/>
    <w:rsid w:val="00701C01"/>
    <w:rsid w:val="00703C47"/>
    <w:rsid w:val="00703C4A"/>
    <w:rsid w:val="0070455F"/>
    <w:rsid w:val="00707431"/>
    <w:rsid w:val="00711131"/>
    <w:rsid w:val="00714028"/>
    <w:rsid w:val="00715218"/>
    <w:rsid w:val="00717A65"/>
    <w:rsid w:val="00720AD8"/>
    <w:rsid w:val="00722485"/>
    <w:rsid w:val="00722CE7"/>
    <w:rsid w:val="007246E4"/>
    <w:rsid w:val="00725148"/>
    <w:rsid w:val="00725B9B"/>
    <w:rsid w:val="00726256"/>
    <w:rsid w:val="00727386"/>
    <w:rsid w:val="00732187"/>
    <w:rsid w:val="00736CAB"/>
    <w:rsid w:val="007427B8"/>
    <w:rsid w:val="007552BC"/>
    <w:rsid w:val="00757205"/>
    <w:rsid w:val="00763ED1"/>
    <w:rsid w:val="00765454"/>
    <w:rsid w:val="007672DE"/>
    <w:rsid w:val="00767956"/>
    <w:rsid w:val="00770364"/>
    <w:rsid w:val="007737A3"/>
    <w:rsid w:val="00773985"/>
    <w:rsid w:val="00785FD8"/>
    <w:rsid w:val="00790105"/>
    <w:rsid w:val="0079359C"/>
    <w:rsid w:val="00797A6E"/>
    <w:rsid w:val="007A08E0"/>
    <w:rsid w:val="007A1836"/>
    <w:rsid w:val="007A275E"/>
    <w:rsid w:val="007A2F4C"/>
    <w:rsid w:val="007A53CB"/>
    <w:rsid w:val="007B0F82"/>
    <w:rsid w:val="007B3541"/>
    <w:rsid w:val="007B59C0"/>
    <w:rsid w:val="007B5FFC"/>
    <w:rsid w:val="007B7189"/>
    <w:rsid w:val="007C0085"/>
    <w:rsid w:val="007C0725"/>
    <w:rsid w:val="007C0956"/>
    <w:rsid w:val="007C0EB1"/>
    <w:rsid w:val="007D09E1"/>
    <w:rsid w:val="007D102F"/>
    <w:rsid w:val="007D2652"/>
    <w:rsid w:val="007E07BE"/>
    <w:rsid w:val="007F2A00"/>
    <w:rsid w:val="00800D1E"/>
    <w:rsid w:val="00801078"/>
    <w:rsid w:val="00802C4F"/>
    <w:rsid w:val="00802EAD"/>
    <w:rsid w:val="008037E0"/>
    <w:rsid w:val="00807F22"/>
    <w:rsid w:val="008117BE"/>
    <w:rsid w:val="00815A54"/>
    <w:rsid w:val="00827E1B"/>
    <w:rsid w:val="008306B8"/>
    <w:rsid w:val="0083316A"/>
    <w:rsid w:val="008369F3"/>
    <w:rsid w:val="008413D3"/>
    <w:rsid w:val="008467FD"/>
    <w:rsid w:val="008469E0"/>
    <w:rsid w:val="00847F05"/>
    <w:rsid w:val="008564DE"/>
    <w:rsid w:val="0086028B"/>
    <w:rsid w:val="00862EE8"/>
    <w:rsid w:val="00864210"/>
    <w:rsid w:val="00864C7B"/>
    <w:rsid w:val="00864DE5"/>
    <w:rsid w:val="008735DA"/>
    <w:rsid w:val="00873C67"/>
    <w:rsid w:val="00876183"/>
    <w:rsid w:val="00876D6D"/>
    <w:rsid w:val="008827E7"/>
    <w:rsid w:val="00882DF3"/>
    <w:rsid w:val="00886CDB"/>
    <w:rsid w:val="00886F66"/>
    <w:rsid w:val="00891508"/>
    <w:rsid w:val="00892485"/>
    <w:rsid w:val="00893E7D"/>
    <w:rsid w:val="0089545C"/>
    <w:rsid w:val="008971EF"/>
    <w:rsid w:val="008A0528"/>
    <w:rsid w:val="008A257A"/>
    <w:rsid w:val="008A3505"/>
    <w:rsid w:val="008A7DCC"/>
    <w:rsid w:val="008B04C2"/>
    <w:rsid w:val="008B148C"/>
    <w:rsid w:val="008B232E"/>
    <w:rsid w:val="008B236E"/>
    <w:rsid w:val="008B28B7"/>
    <w:rsid w:val="008B4C4C"/>
    <w:rsid w:val="008B632E"/>
    <w:rsid w:val="008C458E"/>
    <w:rsid w:val="008C55E7"/>
    <w:rsid w:val="008D1AA4"/>
    <w:rsid w:val="008D4034"/>
    <w:rsid w:val="008D7F0A"/>
    <w:rsid w:val="008E0CEA"/>
    <w:rsid w:val="008E144F"/>
    <w:rsid w:val="008E4768"/>
    <w:rsid w:val="008E558C"/>
    <w:rsid w:val="008F2A9F"/>
    <w:rsid w:val="008F3D6F"/>
    <w:rsid w:val="008F62CB"/>
    <w:rsid w:val="00900889"/>
    <w:rsid w:val="00901F6B"/>
    <w:rsid w:val="00902327"/>
    <w:rsid w:val="00903097"/>
    <w:rsid w:val="009035BA"/>
    <w:rsid w:val="00906CE0"/>
    <w:rsid w:val="00911C72"/>
    <w:rsid w:val="00913F12"/>
    <w:rsid w:val="00916CA2"/>
    <w:rsid w:val="009209E7"/>
    <w:rsid w:val="009223BC"/>
    <w:rsid w:val="00934246"/>
    <w:rsid w:val="00935ADC"/>
    <w:rsid w:val="0094020C"/>
    <w:rsid w:val="009406E7"/>
    <w:rsid w:val="009417EC"/>
    <w:rsid w:val="00941E06"/>
    <w:rsid w:val="00947518"/>
    <w:rsid w:val="00947B0E"/>
    <w:rsid w:val="009511C4"/>
    <w:rsid w:val="0095547E"/>
    <w:rsid w:val="009626CC"/>
    <w:rsid w:val="00963A84"/>
    <w:rsid w:val="00965E1D"/>
    <w:rsid w:val="00966192"/>
    <w:rsid w:val="00971393"/>
    <w:rsid w:val="009746FE"/>
    <w:rsid w:val="0098058D"/>
    <w:rsid w:val="009826BE"/>
    <w:rsid w:val="00982E8C"/>
    <w:rsid w:val="00983A5B"/>
    <w:rsid w:val="009870E4"/>
    <w:rsid w:val="00990F76"/>
    <w:rsid w:val="00992A31"/>
    <w:rsid w:val="00992F86"/>
    <w:rsid w:val="00995257"/>
    <w:rsid w:val="009954E9"/>
    <w:rsid w:val="009A0822"/>
    <w:rsid w:val="009A33F6"/>
    <w:rsid w:val="009A4F66"/>
    <w:rsid w:val="009A7168"/>
    <w:rsid w:val="009B2F6C"/>
    <w:rsid w:val="009B378E"/>
    <w:rsid w:val="009B7141"/>
    <w:rsid w:val="009B7592"/>
    <w:rsid w:val="009C076F"/>
    <w:rsid w:val="009C124E"/>
    <w:rsid w:val="009C2486"/>
    <w:rsid w:val="009C3825"/>
    <w:rsid w:val="009D23E7"/>
    <w:rsid w:val="009D323B"/>
    <w:rsid w:val="009D4118"/>
    <w:rsid w:val="009D7729"/>
    <w:rsid w:val="009E20C3"/>
    <w:rsid w:val="009E3629"/>
    <w:rsid w:val="009E3D68"/>
    <w:rsid w:val="009E484B"/>
    <w:rsid w:val="009E6093"/>
    <w:rsid w:val="009E6D2B"/>
    <w:rsid w:val="009E7D38"/>
    <w:rsid w:val="009E7F0F"/>
    <w:rsid w:val="009F0AD4"/>
    <w:rsid w:val="009F345E"/>
    <w:rsid w:val="00A019D1"/>
    <w:rsid w:val="00A058BB"/>
    <w:rsid w:val="00A07589"/>
    <w:rsid w:val="00A101DE"/>
    <w:rsid w:val="00A10B73"/>
    <w:rsid w:val="00A12CA9"/>
    <w:rsid w:val="00A13BA2"/>
    <w:rsid w:val="00A17CF7"/>
    <w:rsid w:val="00A274A3"/>
    <w:rsid w:val="00A27956"/>
    <w:rsid w:val="00A30910"/>
    <w:rsid w:val="00A328AB"/>
    <w:rsid w:val="00A36C68"/>
    <w:rsid w:val="00A4152F"/>
    <w:rsid w:val="00A425F3"/>
    <w:rsid w:val="00A45881"/>
    <w:rsid w:val="00A46D70"/>
    <w:rsid w:val="00A47360"/>
    <w:rsid w:val="00A47924"/>
    <w:rsid w:val="00A50DAF"/>
    <w:rsid w:val="00A56A89"/>
    <w:rsid w:val="00A570DD"/>
    <w:rsid w:val="00A6318F"/>
    <w:rsid w:val="00A649CE"/>
    <w:rsid w:val="00A653FC"/>
    <w:rsid w:val="00A84045"/>
    <w:rsid w:val="00A84D42"/>
    <w:rsid w:val="00A860CB"/>
    <w:rsid w:val="00A92DC0"/>
    <w:rsid w:val="00A94E9E"/>
    <w:rsid w:val="00A95F26"/>
    <w:rsid w:val="00A96606"/>
    <w:rsid w:val="00A96B0D"/>
    <w:rsid w:val="00AA16E9"/>
    <w:rsid w:val="00AA3FD1"/>
    <w:rsid w:val="00AA54C0"/>
    <w:rsid w:val="00AA6DCF"/>
    <w:rsid w:val="00AB0FCF"/>
    <w:rsid w:val="00AB18E9"/>
    <w:rsid w:val="00AC206A"/>
    <w:rsid w:val="00AD0696"/>
    <w:rsid w:val="00AD2FB2"/>
    <w:rsid w:val="00AD3B35"/>
    <w:rsid w:val="00AD4818"/>
    <w:rsid w:val="00AD71E4"/>
    <w:rsid w:val="00AE1452"/>
    <w:rsid w:val="00AE2619"/>
    <w:rsid w:val="00AE50DC"/>
    <w:rsid w:val="00AE51D4"/>
    <w:rsid w:val="00AE66C2"/>
    <w:rsid w:val="00AE7838"/>
    <w:rsid w:val="00AF010A"/>
    <w:rsid w:val="00AF11C5"/>
    <w:rsid w:val="00AF2F77"/>
    <w:rsid w:val="00AF70A8"/>
    <w:rsid w:val="00AF730A"/>
    <w:rsid w:val="00B03095"/>
    <w:rsid w:val="00B035CE"/>
    <w:rsid w:val="00B0410E"/>
    <w:rsid w:val="00B050B2"/>
    <w:rsid w:val="00B053BC"/>
    <w:rsid w:val="00B07022"/>
    <w:rsid w:val="00B07A40"/>
    <w:rsid w:val="00B141C2"/>
    <w:rsid w:val="00B153F6"/>
    <w:rsid w:val="00B15D8F"/>
    <w:rsid w:val="00B2158D"/>
    <w:rsid w:val="00B247A4"/>
    <w:rsid w:val="00B25E6C"/>
    <w:rsid w:val="00B263D1"/>
    <w:rsid w:val="00B31162"/>
    <w:rsid w:val="00B31FA1"/>
    <w:rsid w:val="00B33444"/>
    <w:rsid w:val="00B335CB"/>
    <w:rsid w:val="00B3388D"/>
    <w:rsid w:val="00B347D8"/>
    <w:rsid w:val="00B34B38"/>
    <w:rsid w:val="00B34D8D"/>
    <w:rsid w:val="00B362A3"/>
    <w:rsid w:val="00B369C2"/>
    <w:rsid w:val="00B37ACD"/>
    <w:rsid w:val="00B422AC"/>
    <w:rsid w:val="00B4349F"/>
    <w:rsid w:val="00B43F76"/>
    <w:rsid w:val="00B45A70"/>
    <w:rsid w:val="00B45A8F"/>
    <w:rsid w:val="00B47980"/>
    <w:rsid w:val="00B50443"/>
    <w:rsid w:val="00B51D21"/>
    <w:rsid w:val="00B521D8"/>
    <w:rsid w:val="00B55FB1"/>
    <w:rsid w:val="00B64AF8"/>
    <w:rsid w:val="00B65DE3"/>
    <w:rsid w:val="00B66527"/>
    <w:rsid w:val="00B70B98"/>
    <w:rsid w:val="00B70D54"/>
    <w:rsid w:val="00B747B0"/>
    <w:rsid w:val="00B7531C"/>
    <w:rsid w:val="00B8462D"/>
    <w:rsid w:val="00B84FF1"/>
    <w:rsid w:val="00B862C2"/>
    <w:rsid w:val="00B90D66"/>
    <w:rsid w:val="00BA4E4A"/>
    <w:rsid w:val="00BA672C"/>
    <w:rsid w:val="00BA6ED5"/>
    <w:rsid w:val="00BB3838"/>
    <w:rsid w:val="00BC38CE"/>
    <w:rsid w:val="00BC548E"/>
    <w:rsid w:val="00BC5697"/>
    <w:rsid w:val="00BC6ACA"/>
    <w:rsid w:val="00BD2441"/>
    <w:rsid w:val="00BD3634"/>
    <w:rsid w:val="00BD397E"/>
    <w:rsid w:val="00BD5103"/>
    <w:rsid w:val="00BE31AE"/>
    <w:rsid w:val="00BE337E"/>
    <w:rsid w:val="00BE5F9F"/>
    <w:rsid w:val="00BE69BF"/>
    <w:rsid w:val="00BF0153"/>
    <w:rsid w:val="00BF1059"/>
    <w:rsid w:val="00BF111D"/>
    <w:rsid w:val="00BF5C68"/>
    <w:rsid w:val="00BF5EB7"/>
    <w:rsid w:val="00BF627F"/>
    <w:rsid w:val="00BF7F9A"/>
    <w:rsid w:val="00C02CAD"/>
    <w:rsid w:val="00C0307D"/>
    <w:rsid w:val="00C064A1"/>
    <w:rsid w:val="00C07812"/>
    <w:rsid w:val="00C106D8"/>
    <w:rsid w:val="00C15B8F"/>
    <w:rsid w:val="00C15D84"/>
    <w:rsid w:val="00C166CD"/>
    <w:rsid w:val="00C169F8"/>
    <w:rsid w:val="00C242AB"/>
    <w:rsid w:val="00C27B5A"/>
    <w:rsid w:val="00C30635"/>
    <w:rsid w:val="00C3136E"/>
    <w:rsid w:val="00C32D92"/>
    <w:rsid w:val="00C338D5"/>
    <w:rsid w:val="00C341C5"/>
    <w:rsid w:val="00C41B8E"/>
    <w:rsid w:val="00C421A2"/>
    <w:rsid w:val="00C4426E"/>
    <w:rsid w:val="00C45656"/>
    <w:rsid w:val="00C46ED8"/>
    <w:rsid w:val="00C47D5A"/>
    <w:rsid w:val="00C517F1"/>
    <w:rsid w:val="00C51F27"/>
    <w:rsid w:val="00C53873"/>
    <w:rsid w:val="00C54C85"/>
    <w:rsid w:val="00C62A6D"/>
    <w:rsid w:val="00C63C18"/>
    <w:rsid w:val="00C6486B"/>
    <w:rsid w:val="00C64DFB"/>
    <w:rsid w:val="00C66261"/>
    <w:rsid w:val="00C67791"/>
    <w:rsid w:val="00C67C63"/>
    <w:rsid w:val="00C70B35"/>
    <w:rsid w:val="00C71A7E"/>
    <w:rsid w:val="00C71BF7"/>
    <w:rsid w:val="00C73191"/>
    <w:rsid w:val="00C76A5F"/>
    <w:rsid w:val="00C85399"/>
    <w:rsid w:val="00C86532"/>
    <w:rsid w:val="00C90F0D"/>
    <w:rsid w:val="00C925F9"/>
    <w:rsid w:val="00C95CFE"/>
    <w:rsid w:val="00C95F50"/>
    <w:rsid w:val="00C97FB8"/>
    <w:rsid w:val="00CA0C7E"/>
    <w:rsid w:val="00CA5C10"/>
    <w:rsid w:val="00CB189F"/>
    <w:rsid w:val="00CB2098"/>
    <w:rsid w:val="00CB3419"/>
    <w:rsid w:val="00CB3CC3"/>
    <w:rsid w:val="00CB42D1"/>
    <w:rsid w:val="00CB5F77"/>
    <w:rsid w:val="00CB6766"/>
    <w:rsid w:val="00CC2252"/>
    <w:rsid w:val="00CC3535"/>
    <w:rsid w:val="00CD00A7"/>
    <w:rsid w:val="00CD112C"/>
    <w:rsid w:val="00CD19E4"/>
    <w:rsid w:val="00CD36DD"/>
    <w:rsid w:val="00CD64C6"/>
    <w:rsid w:val="00CE0463"/>
    <w:rsid w:val="00CE1CDF"/>
    <w:rsid w:val="00CE3430"/>
    <w:rsid w:val="00CE3EE5"/>
    <w:rsid w:val="00CE5A26"/>
    <w:rsid w:val="00CE700C"/>
    <w:rsid w:val="00CF033C"/>
    <w:rsid w:val="00CF0D4A"/>
    <w:rsid w:val="00CF1677"/>
    <w:rsid w:val="00CF2856"/>
    <w:rsid w:val="00CF3D83"/>
    <w:rsid w:val="00CF5BE9"/>
    <w:rsid w:val="00D0524F"/>
    <w:rsid w:val="00D127DA"/>
    <w:rsid w:val="00D15F01"/>
    <w:rsid w:val="00D168BE"/>
    <w:rsid w:val="00D2005D"/>
    <w:rsid w:val="00D200E3"/>
    <w:rsid w:val="00D20D4D"/>
    <w:rsid w:val="00D20D96"/>
    <w:rsid w:val="00D21B96"/>
    <w:rsid w:val="00D21D64"/>
    <w:rsid w:val="00D220B5"/>
    <w:rsid w:val="00D2235F"/>
    <w:rsid w:val="00D2502C"/>
    <w:rsid w:val="00D26939"/>
    <w:rsid w:val="00D2725D"/>
    <w:rsid w:val="00D30830"/>
    <w:rsid w:val="00D34C2C"/>
    <w:rsid w:val="00D36891"/>
    <w:rsid w:val="00D42562"/>
    <w:rsid w:val="00D42CF8"/>
    <w:rsid w:val="00D43968"/>
    <w:rsid w:val="00D44E6E"/>
    <w:rsid w:val="00D45D44"/>
    <w:rsid w:val="00D4729A"/>
    <w:rsid w:val="00D505CB"/>
    <w:rsid w:val="00D60471"/>
    <w:rsid w:val="00D76490"/>
    <w:rsid w:val="00D8296B"/>
    <w:rsid w:val="00D82C29"/>
    <w:rsid w:val="00D86883"/>
    <w:rsid w:val="00D8694A"/>
    <w:rsid w:val="00D87CFE"/>
    <w:rsid w:val="00D9114B"/>
    <w:rsid w:val="00D912AC"/>
    <w:rsid w:val="00D92717"/>
    <w:rsid w:val="00D931EB"/>
    <w:rsid w:val="00D9476B"/>
    <w:rsid w:val="00D95C65"/>
    <w:rsid w:val="00D95D09"/>
    <w:rsid w:val="00D9660D"/>
    <w:rsid w:val="00D974D7"/>
    <w:rsid w:val="00D9764F"/>
    <w:rsid w:val="00DA1725"/>
    <w:rsid w:val="00DA33B4"/>
    <w:rsid w:val="00DA7DAC"/>
    <w:rsid w:val="00DB2BEB"/>
    <w:rsid w:val="00DB357B"/>
    <w:rsid w:val="00DB7F80"/>
    <w:rsid w:val="00DC1A65"/>
    <w:rsid w:val="00DC2B36"/>
    <w:rsid w:val="00DC319D"/>
    <w:rsid w:val="00DC7EF7"/>
    <w:rsid w:val="00DD00E7"/>
    <w:rsid w:val="00DD10D3"/>
    <w:rsid w:val="00DD2BDD"/>
    <w:rsid w:val="00DE56A7"/>
    <w:rsid w:val="00DE792E"/>
    <w:rsid w:val="00DF1603"/>
    <w:rsid w:val="00DF24AE"/>
    <w:rsid w:val="00DF4CB5"/>
    <w:rsid w:val="00DF615C"/>
    <w:rsid w:val="00E001CD"/>
    <w:rsid w:val="00E00B8D"/>
    <w:rsid w:val="00E01F96"/>
    <w:rsid w:val="00E02CAC"/>
    <w:rsid w:val="00E07935"/>
    <w:rsid w:val="00E13B35"/>
    <w:rsid w:val="00E1721F"/>
    <w:rsid w:val="00E22512"/>
    <w:rsid w:val="00E23369"/>
    <w:rsid w:val="00E23B8C"/>
    <w:rsid w:val="00E24C3E"/>
    <w:rsid w:val="00E32885"/>
    <w:rsid w:val="00E34C98"/>
    <w:rsid w:val="00E40560"/>
    <w:rsid w:val="00E41668"/>
    <w:rsid w:val="00E44816"/>
    <w:rsid w:val="00E45240"/>
    <w:rsid w:val="00E57B96"/>
    <w:rsid w:val="00E62D10"/>
    <w:rsid w:val="00E65337"/>
    <w:rsid w:val="00E67E1F"/>
    <w:rsid w:val="00E74BD1"/>
    <w:rsid w:val="00E8133F"/>
    <w:rsid w:val="00E81B15"/>
    <w:rsid w:val="00E8296D"/>
    <w:rsid w:val="00E879A8"/>
    <w:rsid w:val="00E92391"/>
    <w:rsid w:val="00E929CA"/>
    <w:rsid w:val="00E95839"/>
    <w:rsid w:val="00E95DA2"/>
    <w:rsid w:val="00E96AAC"/>
    <w:rsid w:val="00E97D8A"/>
    <w:rsid w:val="00EA599F"/>
    <w:rsid w:val="00EA5F7F"/>
    <w:rsid w:val="00EB03C4"/>
    <w:rsid w:val="00EB0895"/>
    <w:rsid w:val="00EB2E1D"/>
    <w:rsid w:val="00EB3DC4"/>
    <w:rsid w:val="00EB4057"/>
    <w:rsid w:val="00EB6D14"/>
    <w:rsid w:val="00EB7B0B"/>
    <w:rsid w:val="00EC232D"/>
    <w:rsid w:val="00EC33EF"/>
    <w:rsid w:val="00EC3E3E"/>
    <w:rsid w:val="00ED239C"/>
    <w:rsid w:val="00ED345A"/>
    <w:rsid w:val="00ED3E13"/>
    <w:rsid w:val="00ED641A"/>
    <w:rsid w:val="00EE211E"/>
    <w:rsid w:val="00EE28A0"/>
    <w:rsid w:val="00EE6318"/>
    <w:rsid w:val="00EF1B69"/>
    <w:rsid w:val="00EF1C0C"/>
    <w:rsid w:val="00EF235F"/>
    <w:rsid w:val="00EF6B5D"/>
    <w:rsid w:val="00F0232C"/>
    <w:rsid w:val="00F074D2"/>
    <w:rsid w:val="00F07EC8"/>
    <w:rsid w:val="00F10083"/>
    <w:rsid w:val="00F115FF"/>
    <w:rsid w:val="00F14953"/>
    <w:rsid w:val="00F16154"/>
    <w:rsid w:val="00F1685F"/>
    <w:rsid w:val="00F16960"/>
    <w:rsid w:val="00F20943"/>
    <w:rsid w:val="00F23C4F"/>
    <w:rsid w:val="00F24428"/>
    <w:rsid w:val="00F26CD4"/>
    <w:rsid w:val="00F27D68"/>
    <w:rsid w:val="00F31582"/>
    <w:rsid w:val="00F31B49"/>
    <w:rsid w:val="00F333C3"/>
    <w:rsid w:val="00F3682E"/>
    <w:rsid w:val="00F40C16"/>
    <w:rsid w:val="00F45404"/>
    <w:rsid w:val="00F46157"/>
    <w:rsid w:val="00F472CC"/>
    <w:rsid w:val="00F50377"/>
    <w:rsid w:val="00F509C3"/>
    <w:rsid w:val="00F512B7"/>
    <w:rsid w:val="00F5421F"/>
    <w:rsid w:val="00F552EA"/>
    <w:rsid w:val="00F56711"/>
    <w:rsid w:val="00F60FCA"/>
    <w:rsid w:val="00F616E2"/>
    <w:rsid w:val="00F63F12"/>
    <w:rsid w:val="00F650E7"/>
    <w:rsid w:val="00F65530"/>
    <w:rsid w:val="00F658F3"/>
    <w:rsid w:val="00F67DF6"/>
    <w:rsid w:val="00F7224C"/>
    <w:rsid w:val="00F724E9"/>
    <w:rsid w:val="00F7264E"/>
    <w:rsid w:val="00F7321C"/>
    <w:rsid w:val="00F73594"/>
    <w:rsid w:val="00F809EC"/>
    <w:rsid w:val="00F80FBE"/>
    <w:rsid w:val="00F8424D"/>
    <w:rsid w:val="00F869C5"/>
    <w:rsid w:val="00F93470"/>
    <w:rsid w:val="00F93DE8"/>
    <w:rsid w:val="00F9569D"/>
    <w:rsid w:val="00FA0FD4"/>
    <w:rsid w:val="00FA4B73"/>
    <w:rsid w:val="00FA52B0"/>
    <w:rsid w:val="00FA605A"/>
    <w:rsid w:val="00FA6419"/>
    <w:rsid w:val="00FA64AC"/>
    <w:rsid w:val="00FA79E6"/>
    <w:rsid w:val="00FB05BA"/>
    <w:rsid w:val="00FB57D8"/>
    <w:rsid w:val="00FB7663"/>
    <w:rsid w:val="00FB77E4"/>
    <w:rsid w:val="00FC1633"/>
    <w:rsid w:val="00FC3F61"/>
    <w:rsid w:val="00FC4862"/>
    <w:rsid w:val="00FC7E25"/>
    <w:rsid w:val="00FD027F"/>
    <w:rsid w:val="00FD2BB8"/>
    <w:rsid w:val="00FD2E43"/>
    <w:rsid w:val="00FD51C9"/>
    <w:rsid w:val="00FD5571"/>
    <w:rsid w:val="00FD6839"/>
    <w:rsid w:val="00FF0B3D"/>
    <w:rsid w:val="00FF1192"/>
    <w:rsid w:val="00FF5B19"/>
    <w:rsid w:val="00FF5EC8"/>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D2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0EA"/>
    <w:pPr>
      <w:tabs>
        <w:tab w:val="center" w:pos="4680"/>
        <w:tab w:val="right" w:pos="9360"/>
      </w:tabs>
    </w:pPr>
  </w:style>
  <w:style w:type="character" w:customStyle="1" w:styleId="HeaderChar">
    <w:name w:val="Header Char"/>
    <w:basedOn w:val="DefaultParagraphFont"/>
    <w:link w:val="Header"/>
    <w:uiPriority w:val="99"/>
    <w:rsid w:val="001D30EA"/>
  </w:style>
  <w:style w:type="paragraph" w:styleId="Footer">
    <w:name w:val="footer"/>
    <w:basedOn w:val="Normal"/>
    <w:link w:val="FooterChar"/>
    <w:uiPriority w:val="99"/>
    <w:unhideWhenUsed/>
    <w:rsid w:val="001D30EA"/>
    <w:pPr>
      <w:tabs>
        <w:tab w:val="center" w:pos="4680"/>
        <w:tab w:val="right" w:pos="9360"/>
      </w:tabs>
    </w:pPr>
  </w:style>
  <w:style w:type="character" w:customStyle="1" w:styleId="FooterChar">
    <w:name w:val="Footer Char"/>
    <w:basedOn w:val="DefaultParagraphFont"/>
    <w:link w:val="Footer"/>
    <w:uiPriority w:val="99"/>
    <w:rsid w:val="001D30EA"/>
  </w:style>
  <w:style w:type="paragraph" w:styleId="ListParagraph">
    <w:name w:val="List Paragraph"/>
    <w:basedOn w:val="Normal"/>
    <w:uiPriority w:val="34"/>
    <w:qFormat/>
    <w:rsid w:val="001D30EA"/>
    <w:pPr>
      <w:ind w:left="720"/>
      <w:contextualSpacing/>
    </w:pPr>
  </w:style>
  <w:style w:type="paragraph" w:styleId="NoSpacing">
    <w:name w:val="No Spacing"/>
    <w:link w:val="NoSpacingChar"/>
    <w:uiPriority w:val="1"/>
    <w:qFormat/>
    <w:rsid w:val="00F7224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7224C"/>
    <w:rPr>
      <w:rFonts w:asciiTheme="minorHAnsi" w:eastAsiaTheme="minorEastAsia" w:hAnsiTheme="minorHAnsi" w:cstheme="minorBidi"/>
      <w:sz w:val="22"/>
      <w:szCs w:val="22"/>
    </w:rPr>
  </w:style>
  <w:style w:type="table" w:styleId="LightShading-Accent2">
    <w:name w:val="Light Shading Accent 2"/>
    <w:basedOn w:val="TableNormal"/>
    <w:uiPriority w:val="60"/>
    <w:rsid w:val="00E3288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39"/>
    <w:rsid w:val="000D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35CE"/>
    <w:rPr>
      <w:rFonts w:ascii="Tahoma" w:hAnsi="Tahoma" w:cs="Tahoma"/>
      <w:sz w:val="16"/>
      <w:szCs w:val="16"/>
    </w:rPr>
  </w:style>
  <w:style w:type="character" w:customStyle="1" w:styleId="BalloonTextChar">
    <w:name w:val="Balloon Text Char"/>
    <w:basedOn w:val="DefaultParagraphFont"/>
    <w:link w:val="BalloonText"/>
    <w:uiPriority w:val="99"/>
    <w:semiHidden/>
    <w:rsid w:val="00B03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Krasaway</dc:creator>
  <cp:lastModifiedBy>admin-12607</cp:lastModifiedBy>
  <cp:revision>109</cp:revision>
  <cp:lastPrinted>2020-06-04T03:36:00Z</cp:lastPrinted>
  <dcterms:created xsi:type="dcterms:W3CDTF">2020-04-15T13:28:00Z</dcterms:created>
  <dcterms:modified xsi:type="dcterms:W3CDTF">2020-06-04T03:37:00Z</dcterms:modified>
</cp:coreProperties>
</file>